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color w:val="000000"/>
        </w:rPr>
        <w:t xml:space="preserve">2. </w:t>
      </w:r>
      <w:r w:rsidRPr="00917EC1">
        <w:rPr>
          <w:b/>
          <w:bCs/>
          <w:color w:val="000000"/>
          <w:lang w:val="vi-VN" w:eastAsia="vi-VN" w:bidi="vi-VN"/>
        </w:rPr>
        <w:t>Cấp lại giấy phép hoạt động dự báo, cảnh báo khí tượng thủy văn</w:t>
      </w:r>
    </w:p>
    <w:p w:rsidR="003E1BA6" w:rsidRPr="003C77D9" w:rsidRDefault="003E1BA6" w:rsidP="003E1BA6">
      <w:pPr>
        <w:pStyle w:val="BodyText"/>
        <w:shd w:val="clear" w:color="auto" w:fill="auto"/>
        <w:tabs>
          <w:tab w:val="left" w:pos="1155"/>
        </w:tabs>
        <w:spacing w:before="120" w:after="120" w:line="274" w:lineRule="auto"/>
        <w:ind w:firstLine="720"/>
        <w:jc w:val="both"/>
        <w:rPr>
          <w:color w:val="000000"/>
        </w:rPr>
      </w:pPr>
      <w:r w:rsidRPr="00917EC1">
        <w:rPr>
          <w:b/>
          <w:bCs/>
          <w:i/>
          <w:iCs/>
          <w:color w:val="000000"/>
        </w:rPr>
        <w:t xml:space="preserve">a) </w:t>
      </w:r>
      <w:r w:rsidRPr="00917EC1">
        <w:rPr>
          <w:b/>
          <w:bCs/>
          <w:i/>
          <w:iCs/>
          <w:color w:val="000000"/>
          <w:lang w:val="vi-VN" w:eastAsia="vi-VN" w:bidi="vi-VN"/>
        </w:rPr>
        <w:t>Trình tự thực hiện</w:t>
      </w:r>
      <w:r w:rsidRPr="003C77D9">
        <w:rPr>
          <w:bCs/>
          <w:iCs/>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1. </w:t>
      </w:r>
      <w:r w:rsidRPr="00917EC1">
        <w:rPr>
          <w:color w:val="000000"/>
          <w:lang w:val="vi-VN" w:eastAsia="vi-VN" w:bidi="vi-VN"/>
        </w:rPr>
        <w:t>Nộp hồ sơ:</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w:t>
      </w:r>
      <w:r w:rsidRPr="00917EC1">
        <w:rPr>
          <w:color w:val="000000"/>
          <w:lang w:eastAsia="vi-VN" w:bidi="vi-VN"/>
        </w:rPr>
        <w:t xml:space="preserve">công </w:t>
      </w:r>
      <w:r w:rsidRPr="00917EC1">
        <w:rPr>
          <w:color w:val="000000"/>
          <w:lang w:val="vi-VN" w:eastAsia="vi-VN" w:bidi="vi-VN"/>
        </w:rPr>
        <w:t xml:space="preserve">(Bộ phận Tiếp nhận và Trả kết quả của Sở Tài nguyên và Môi trường) hoặc nộp </w:t>
      </w:r>
      <w:r w:rsidRPr="00917EC1">
        <w:rPr>
          <w:color w:val="000000"/>
          <w:lang w:bidi="en-US"/>
        </w:rPr>
        <w:t xml:space="preserve">qua </w:t>
      </w:r>
      <w:r w:rsidRPr="00917EC1">
        <w:rPr>
          <w:color w:val="000000"/>
          <w:lang w:val="vi-VN" w:eastAsia="vi-VN" w:bidi="vi-VN"/>
        </w:rPr>
        <w:t>Cổng dịch vụ công trực tuyến của tỉnh</w:t>
      </w:r>
      <w:r w:rsidRPr="00917EC1">
        <w:rPr>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 xml:space="preserve">2. </w:t>
      </w:r>
      <w:r w:rsidRPr="00917EC1">
        <w:rPr>
          <w:color w:val="000000"/>
          <w:lang w:val="vi-VN" w:eastAsia="vi-VN" w:bidi="vi-VN"/>
        </w:rPr>
        <w:t>Thẩm định và cấp phép:</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Ủy </w:t>
      </w:r>
      <w:r w:rsidRPr="00917EC1">
        <w:rPr>
          <w:color w:val="000000"/>
          <w:lang w:bidi="en-US"/>
        </w:rPr>
        <w:t xml:space="preserve">ban </w:t>
      </w:r>
      <w:r w:rsidRPr="00917EC1">
        <w:rPr>
          <w:color w:val="000000"/>
          <w:lang w:val="vi-VN" w:eastAsia="vi-VN" w:bidi="vi-VN"/>
        </w:rPr>
        <w:t xml:space="preserve">nhân dân cấp tỉnh có trách nhiệm </w:t>
      </w:r>
      <w:r w:rsidRPr="00917EC1">
        <w:rPr>
          <w:color w:val="000000"/>
          <w:lang w:bidi="en-US"/>
        </w:rPr>
        <w:t xml:space="preserve">xem </w:t>
      </w:r>
      <w:r w:rsidRPr="00917EC1">
        <w:rPr>
          <w:color w:val="000000"/>
          <w:lang w:val="vi-VN" w:eastAsia="vi-VN" w:bidi="vi-VN"/>
        </w:rPr>
        <w:t xml:space="preserve">xét, thẩm định, thẩm </w:t>
      </w:r>
      <w:r w:rsidRPr="00917EC1">
        <w:rPr>
          <w:color w:val="000000"/>
          <w:lang w:bidi="en-US"/>
        </w:rPr>
        <w:t xml:space="preserve">tra, </w:t>
      </w:r>
      <w:r w:rsidRPr="00917EC1">
        <w:rPr>
          <w:color w:val="000000"/>
          <w:lang w:val="vi-VN" w:eastAsia="vi-VN" w:bidi="vi-VN"/>
        </w:rPr>
        <w:t xml:space="preserve">cấp lại giấy phép hoạt động dự báo, cảnh báo khí tượng thủy văn </w:t>
      </w:r>
      <w:r w:rsidRPr="00917EC1">
        <w:rPr>
          <w:color w:val="000000"/>
          <w:lang w:bidi="en-US"/>
        </w:rPr>
        <w:t xml:space="preserve">cho </w:t>
      </w:r>
      <w:r w:rsidRPr="00917EC1">
        <w:rPr>
          <w:color w:val="000000"/>
          <w:lang w:val="vi-VN" w:eastAsia="vi-VN" w:bidi="vi-VN"/>
        </w:rPr>
        <w:t xml:space="preserve">tổ chức, cá nhân có đủ điều kiện </w:t>
      </w:r>
      <w:r w:rsidRPr="00917EC1">
        <w:rPr>
          <w:color w:val="000000"/>
          <w:lang w:bidi="en-US"/>
        </w:rPr>
        <w:t xml:space="preserve">trong </w:t>
      </w:r>
      <w:r w:rsidRPr="00917EC1">
        <w:rPr>
          <w:color w:val="000000"/>
          <w:lang w:val="vi-VN" w:eastAsia="vi-VN" w:bidi="vi-VN"/>
        </w:rPr>
        <w:t xml:space="preserve">thời hạn </w:t>
      </w:r>
      <w:r w:rsidRPr="00917EC1">
        <w:rPr>
          <w:color w:val="000000"/>
          <w:lang w:bidi="en-US"/>
        </w:rPr>
        <w:t xml:space="preserve">05 </w:t>
      </w:r>
      <w:r w:rsidRPr="00917EC1">
        <w:rPr>
          <w:color w:val="000000"/>
          <w:lang w:val="vi-VN" w:eastAsia="vi-VN" w:bidi="vi-VN"/>
        </w:rPr>
        <w:t>ngày làm việc.</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Trường hợp không đủ điều kiện cấp lại giấy phép thì trả lời bằng văn bản </w:t>
      </w:r>
      <w:r w:rsidRPr="00917EC1">
        <w:rPr>
          <w:color w:val="000000"/>
          <w:lang w:bidi="en-US"/>
        </w:rPr>
        <w:t xml:space="preserve">cho </w:t>
      </w:r>
      <w:r w:rsidRPr="00917EC1">
        <w:rPr>
          <w:color w:val="000000"/>
          <w:lang w:val="vi-VN" w:eastAsia="vi-VN" w:bidi="vi-VN"/>
        </w:rPr>
        <w:t xml:space="preserve">tổ chức, cá nhân biết lý </w:t>
      </w:r>
      <w:r w:rsidRPr="00917EC1">
        <w:rPr>
          <w:color w:val="000000"/>
          <w:lang w:bidi="en-US"/>
        </w:rPr>
        <w:t>do.</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Bước </w:t>
      </w:r>
      <w:r w:rsidRPr="00917EC1">
        <w:rPr>
          <w:color w:val="000000"/>
          <w:lang w:bidi="en-US"/>
        </w:rPr>
        <w:t>3</w:t>
      </w:r>
      <w:r>
        <w:rPr>
          <w:color w:val="000000"/>
          <w:lang w:bidi="en-US"/>
        </w:rPr>
        <w:t>.</w:t>
      </w:r>
      <w:r w:rsidRPr="00917EC1">
        <w:rPr>
          <w:color w:val="000000"/>
          <w:lang w:bidi="en-US"/>
        </w:rPr>
        <w:t xml:space="preserve"> </w:t>
      </w:r>
      <w:r w:rsidRPr="00917EC1">
        <w:rPr>
          <w:color w:val="000000"/>
          <w:lang w:val="vi-VN" w:eastAsia="vi-VN" w:bidi="vi-VN"/>
        </w:rPr>
        <w:t>Trả kết quả:</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Trong </w:t>
      </w:r>
      <w:r w:rsidRPr="00917EC1">
        <w:rPr>
          <w:color w:val="000000"/>
          <w:lang w:val="vi-VN" w:eastAsia="vi-VN" w:bidi="vi-VN"/>
        </w:rPr>
        <w:t xml:space="preserve">thời hạn không quá </w:t>
      </w:r>
      <w:r w:rsidRPr="00917EC1">
        <w:rPr>
          <w:color w:val="000000"/>
          <w:lang w:bidi="en-US"/>
        </w:rPr>
        <w:t xml:space="preserve">01 </w:t>
      </w:r>
      <w:r w:rsidRPr="00917EC1">
        <w:rPr>
          <w:color w:val="000000"/>
          <w:lang w:val="vi-VN" w:eastAsia="vi-VN" w:bidi="vi-VN"/>
        </w:rPr>
        <w:t xml:space="preserve">ngày làm việc kể từ ngày nhận được kết quả giải quyết hồ sơ, </w:t>
      </w:r>
      <w:r w:rsidRPr="00917EC1">
        <w:rPr>
          <w:color w:val="000000"/>
          <w:lang w:bidi="en-US"/>
        </w:rPr>
        <w:t xml:space="preserve">Trung </w:t>
      </w:r>
      <w:r w:rsidRPr="00917EC1">
        <w:rPr>
          <w:color w:val="000000"/>
          <w:lang w:val="vi-VN" w:eastAsia="vi-VN" w:bidi="vi-VN"/>
        </w:rPr>
        <w:t xml:space="preserve">tâm Phục vụ hành chính công của tỉnh (Bộ phận Tiếp nhận và Trả kết quả của Sở Tài nguyên và Môi trường) có trách nhiệm thông báo </w:t>
      </w:r>
      <w:r w:rsidRPr="00917EC1">
        <w:rPr>
          <w:color w:val="000000"/>
          <w:lang w:bidi="en-US"/>
        </w:rPr>
        <w:t xml:space="preserve">cho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tổ chức đã nộp hồ sơ để nhận kết quả.</w:t>
      </w:r>
    </w:p>
    <w:p w:rsidR="003E1BA6" w:rsidRPr="003C77D9" w:rsidRDefault="003E1BA6" w:rsidP="003E1BA6">
      <w:pPr>
        <w:pStyle w:val="BodyText"/>
        <w:shd w:val="clear" w:color="auto" w:fill="auto"/>
        <w:tabs>
          <w:tab w:val="left" w:pos="1170"/>
        </w:tabs>
        <w:spacing w:before="120" w:after="120" w:line="274" w:lineRule="auto"/>
        <w:ind w:firstLine="720"/>
        <w:jc w:val="both"/>
        <w:rPr>
          <w:color w:val="000000"/>
        </w:rPr>
      </w:pPr>
      <w:r w:rsidRPr="00917EC1">
        <w:rPr>
          <w:b/>
          <w:bCs/>
          <w:i/>
          <w:iCs/>
          <w:color w:val="000000"/>
        </w:rPr>
        <w:t xml:space="preserve">b) </w:t>
      </w:r>
      <w:r w:rsidRPr="00917EC1">
        <w:rPr>
          <w:b/>
          <w:bCs/>
          <w:i/>
          <w:iCs/>
          <w:color w:val="000000"/>
          <w:lang w:val="vi-VN" w:eastAsia="vi-VN" w:bidi="vi-VN"/>
        </w:rPr>
        <w:t>Cách thức thực hiện</w:t>
      </w:r>
      <w:r w:rsidRPr="003C77D9">
        <w:rPr>
          <w:bCs/>
          <w:iCs/>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Tổ chức, cá nhân nộp hồ sơ trực tiếp hoặc gửi </w:t>
      </w:r>
      <w:r w:rsidRPr="00917EC1">
        <w:rPr>
          <w:color w:val="000000"/>
          <w:lang w:bidi="en-US"/>
        </w:rPr>
        <w:t xml:space="preserve">qua </w:t>
      </w:r>
      <w:r w:rsidRPr="00917EC1">
        <w:rPr>
          <w:color w:val="000000"/>
          <w:lang w:val="vi-VN" w:eastAsia="vi-VN" w:bidi="vi-VN"/>
        </w:rPr>
        <w:t xml:space="preserve">đường bưu điện đến </w:t>
      </w:r>
      <w:r w:rsidRPr="00917EC1">
        <w:rPr>
          <w:color w:val="000000"/>
          <w:lang w:bidi="en-US"/>
        </w:rPr>
        <w:t xml:space="preserve">Trung </w:t>
      </w:r>
      <w:r w:rsidRPr="00917EC1">
        <w:rPr>
          <w:color w:val="000000"/>
          <w:lang w:val="vi-VN" w:eastAsia="vi-VN" w:bidi="vi-VN"/>
        </w:rPr>
        <w:t xml:space="preserve">tâm Phục vụ hành chính công của tỉnh (Bộ phận Tiếp nhận và Trả kết quả của Sở Tài nguyên và Môi trường) hoặc nộp </w:t>
      </w:r>
      <w:r w:rsidRPr="00917EC1">
        <w:rPr>
          <w:color w:val="000000"/>
          <w:lang w:bidi="en-US"/>
        </w:rPr>
        <w:t xml:space="preserve">qua </w:t>
      </w:r>
      <w:r w:rsidRPr="00917EC1">
        <w:rPr>
          <w:color w:val="000000"/>
          <w:lang w:val="vi-VN" w:eastAsia="vi-VN" w:bidi="vi-VN"/>
        </w:rPr>
        <w:t>Cổng dịch vụ công trực tuyến của tỉn</w:t>
      </w:r>
      <w:r w:rsidRPr="00917EC1">
        <w:rPr>
          <w:color w:val="000000"/>
          <w:lang w:eastAsia="vi-VN" w:bidi="vi-VN"/>
        </w:rPr>
        <w:t>h.</w:t>
      </w:r>
    </w:p>
    <w:p w:rsidR="003E1BA6" w:rsidRPr="003C77D9" w:rsidRDefault="003E1BA6" w:rsidP="003E1BA6">
      <w:pPr>
        <w:pStyle w:val="BodyText"/>
        <w:shd w:val="clear" w:color="auto" w:fill="auto"/>
        <w:tabs>
          <w:tab w:val="left" w:pos="1156"/>
        </w:tabs>
        <w:spacing w:before="120" w:after="120" w:line="274" w:lineRule="auto"/>
        <w:ind w:firstLine="720"/>
        <w:jc w:val="both"/>
        <w:rPr>
          <w:color w:val="000000"/>
        </w:rPr>
      </w:pPr>
      <w:r w:rsidRPr="00917EC1">
        <w:rPr>
          <w:b/>
          <w:bCs/>
          <w:i/>
          <w:iCs/>
          <w:color w:val="000000"/>
        </w:rPr>
        <w:t xml:space="preserve">c) </w:t>
      </w:r>
      <w:r w:rsidRPr="00917EC1">
        <w:rPr>
          <w:b/>
          <w:bCs/>
          <w:i/>
          <w:iCs/>
          <w:color w:val="000000"/>
          <w:lang w:val="vi-VN" w:eastAsia="vi-VN" w:bidi="vi-VN"/>
        </w:rPr>
        <w:t>Thành phần, số lượng hồ sơ</w:t>
      </w:r>
      <w:r w:rsidRPr="003C77D9">
        <w:rPr>
          <w:bCs/>
          <w:iCs/>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Thành phần hồ sơ:</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Đơn đề nghị cấp lại 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02 </w:t>
      </w:r>
      <w:r w:rsidRPr="00917EC1">
        <w:rPr>
          <w:color w:val="000000"/>
          <w:lang w:val="vi-VN" w:eastAsia="vi-VN" w:bidi="vi-VN"/>
        </w:rPr>
        <w:t xml:space="preserve">Phụ lục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(01 </w:t>
      </w:r>
      <w:r w:rsidRPr="00917EC1">
        <w:rPr>
          <w:color w:val="000000"/>
          <w:lang w:val="vi-VN" w:eastAsia="vi-VN" w:bidi="vi-VN"/>
        </w:rPr>
        <w:t>bản chính).</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Số lượng hồ sơ: </w:t>
      </w:r>
      <w:r w:rsidRPr="00917EC1">
        <w:rPr>
          <w:color w:val="000000"/>
          <w:lang w:bidi="en-US"/>
        </w:rPr>
        <w:t xml:space="preserve">01 </w:t>
      </w:r>
      <w:r w:rsidRPr="00917EC1">
        <w:rPr>
          <w:color w:val="000000"/>
          <w:lang w:val="vi-VN" w:eastAsia="vi-VN" w:bidi="vi-VN"/>
        </w:rPr>
        <w:t>bộ.</w:t>
      </w:r>
    </w:p>
    <w:p w:rsidR="003E1BA6" w:rsidRPr="003C77D9" w:rsidRDefault="003E1BA6" w:rsidP="003E1BA6">
      <w:pPr>
        <w:pStyle w:val="BodyText"/>
        <w:shd w:val="clear" w:color="auto" w:fill="auto"/>
        <w:tabs>
          <w:tab w:val="left" w:pos="1170"/>
        </w:tabs>
        <w:spacing w:before="120" w:after="120" w:line="274" w:lineRule="auto"/>
        <w:ind w:firstLine="720"/>
        <w:jc w:val="both"/>
        <w:rPr>
          <w:color w:val="000000"/>
        </w:rPr>
      </w:pPr>
      <w:r w:rsidRPr="00917EC1">
        <w:rPr>
          <w:b/>
          <w:bCs/>
          <w:i/>
          <w:iCs/>
          <w:color w:val="000000"/>
        </w:rPr>
        <w:t xml:space="preserve">d) </w:t>
      </w:r>
      <w:r w:rsidRPr="00917EC1">
        <w:rPr>
          <w:b/>
          <w:bCs/>
          <w:i/>
          <w:iCs/>
          <w:color w:val="000000"/>
          <w:lang w:val="vi-VN" w:eastAsia="vi-VN" w:bidi="vi-VN"/>
        </w:rPr>
        <w:t>Thời hạn giải quyết</w:t>
      </w:r>
      <w:r w:rsidRPr="003C77D9">
        <w:rPr>
          <w:bCs/>
          <w:iCs/>
          <w:color w:val="000000"/>
          <w:lang w:val="vi-VN"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val="vi-VN" w:eastAsia="vi-VN" w:bidi="vi-VN"/>
        </w:rPr>
        <w:t xml:space="preserve">Thời hạn tiến hành thẩm định, thẩm </w:t>
      </w:r>
      <w:r w:rsidRPr="00917EC1">
        <w:rPr>
          <w:color w:val="000000"/>
          <w:lang w:bidi="en-US"/>
        </w:rPr>
        <w:t xml:space="preserve">tra, </w:t>
      </w:r>
      <w:r w:rsidRPr="00917EC1">
        <w:rPr>
          <w:color w:val="000000"/>
          <w:lang w:val="vi-VN" w:eastAsia="vi-VN" w:bidi="vi-VN"/>
        </w:rPr>
        <w:t xml:space="preserve">khảo sát, đánh giá, kết luận cấp phép: </w:t>
      </w:r>
      <w:r w:rsidRPr="00917EC1">
        <w:rPr>
          <w:color w:val="000000"/>
          <w:lang w:val="vi-VN" w:eastAsia="vi-VN" w:bidi="vi-VN"/>
        </w:rPr>
        <w:lastRenderedPageBreak/>
        <w:t xml:space="preserve">Năm </w:t>
      </w:r>
      <w:r w:rsidRPr="00917EC1">
        <w:rPr>
          <w:color w:val="000000"/>
          <w:lang w:bidi="en-US"/>
        </w:rPr>
        <w:t xml:space="preserve">(05) </w:t>
      </w:r>
      <w:r w:rsidRPr="00917EC1">
        <w:rPr>
          <w:color w:val="000000"/>
          <w:lang w:val="vi-VN" w:eastAsia="vi-VN" w:bidi="vi-VN"/>
        </w:rPr>
        <w:t>ngày làm việc kể từ ngày nhận hồ sơ hợp lệ.</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val="vi-VN" w:eastAsia="vi-VN" w:bidi="vi-VN"/>
        </w:rPr>
        <w:t>đ) Đối tượng thực hiện thủ tục hành chính</w:t>
      </w:r>
      <w:r w:rsidRPr="003C77D9">
        <w:rPr>
          <w:bCs/>
          <w:iCs/>
          <w:color w:val="000000"/>
          <w:lang w:val="vi-VN" w:eastAsia="vi-VN" w:bidi="vi-VN"/>
        </w:rPr>
        <w:t>:</w:t>
      </w:r>
      <w:r w:rsidRPr="003C77D9">
        <w:rPr>
          <w:color w:val="000000"/>
          <w:lang w:val="vi-VN" w:eastAsia="vi-VN" w:bidi="vi-VN"/>
        </w:rPr>
        <w:t xml:space="preserve"> </w:t>
      </w:r>
      <w:r w:rsidRPr="00917EC1">
        <w:rPr>
          <w:color w:val="000000"/>
          <w:lang w:val="vi-VN" w:eastAsia="vi-VN" w:bidi="vi-VN"/>
        </w:rPr>
        <w:t>tổ chức, cá nhân.</w:t>
      </w:r>
    </w:p>
    <w:p w:rsidR="003E1BA6" w:rsidRPr="003C77D9" w:rsidRDefault="003E1BA6" w:rsidP="003E1BA6">
      <w:pPr>
        <w:pStyle w:val="BodyText"/>
        <w:shd w:val="clear" w:color="auto" w:fill="auto"/>
        <w:tabs>
          <w:tab w:val="left" w:pos="1136"/>
        </w:tabs>
        <w:spacing w:before="120" w:after="120" w:line="274" w:lineRule="auto"/>
        <w:ind w:firstLine="720"/>
        <w:jc w:val="both"/>
        <w:rPr>
          <w:b/>
          <w:bCs/>
          <w:i/>
          <w:iCs/>
          <w:color w:val="000000"/>
          <w:lang w:eastAsia="vi-VN" w:bidi="vi-VN"/>
        </w:rPr>
      </w:pPr>
      <w:r w:rsidRPr="00917EC1">
        <w:rPr>
          <w:b/>
          <w:bCs/>
          <w:i/>
          <w:iCs/>
          <w:color w:val="000000"/>
        </w:rPr>
        <w:t xml:space="preserve">e) </w:t>
      </w:r>
      <w:r w:rsidRPr="00917EC1">
        <w:rPr>
          <w:b/>
          <w:bCs/>
          <w:i/>
          <w:iCs/>
          <w:color w:val="000000"/>
          <w:lang w:val="vi-VN" w:eastAsia="vi-VN" w:bidi="vi-VN"/>
        </w:rPr>
        <w:t xml:space="preserve">Cơ </w:t>
      </w:r>
      <w:r w:rsidRPr="00917EC1">
        <w:rPr>
          <w:b/>
          <w:bCs/>
          <w:i/>
          <w:iCs/>
          <w:color w:val="000000"/>
          <w:lang w:bidi="en-US"/>
        </w:rPr>
        <w:t xml:space="preserve">quan </w:t>
      </w:r>
      <w:r w:rsidRPr="00917EC1">
        <w:rPr>
          <w:b/>
          <w:bCs/>
          <w:i/>
          <w:iCs/>
          <w:color w:val="000000"/>
          <w:lang w:val="vi-VN" w:eastAsia="vi-VN" w:bidi="vi-VN"/>
        </w:rPr>
        <w:t>thực hiện thủ tục hành chính</w:t>
      </w:r>
      <w:r w:rsidRPr="003C77D9">
        <w:rPr>
          <w:bCs/>
          <w:iCs/>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 xml:space="preserve">có thẩm quyền quyết định: Ủy </w:t>
      </w:r>
      <w:r w:rsidRPr="00917EC1">
        <w:rPr>
          <w:color w:val="000000"/>
          <w:lang w:bidi="en-US"/>
        </w:rPr>
        <w:t xml:space="preserve">ban </w:t>
      </w:r>
      <w:r w:rsidRPr="00917EC1">
        <w:rPr>
          <w:color w:val="000000"/>
          <w:lang w:val="vi-VN" w:eastAsia="vi-VN" w:bidi="vi-VN"/>
        </w:rPr>
        <w:t>nhân dân các tỉnh</w:t>
      </w:r>
      <w:r w:rsidRPr="00917EC1">
        <w:rPr>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trực tiếp thực hiện: Sở Tài nguyên và Môi trường.</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Cơ </w:t>
      </w:r>
      <w:r w:rsidRPr="00917EC1">
        <w:rPr>
          <w:color w:val="000000"/>
          <w:lang w:bidi="en-US"/>
        </w:rPr>
        <w:t xml:space="preserve">quan </w:t>
      </w:r>
      <w:r w:rsidRPr="00917EC1">
        <w:rPr>
          <w:color w:val="000000"/>
          <w:lang w:val="vi-VN" w:eastAsia="vi-VN" w:bidi="vi-VN"/>
        </w:rPr>
        <w:t>phối hợp: không.</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g) </w:t>
      </w:r>
      <w:r w:rsidRPr="00917EC1">
        <w:rPr>
          <w:b/>
          <w:bCs/>
          <w:i/>
          <w:iCs/>
          <w:color w:val="000000"/>
          <w:lang w:val="vi-VN" w:eastAsia="vi-VN" w:bidi="vi-VN"/>
        </w:rPr>
        <w:t>Kết quả thực hiện thủ tục hành chính</w:t>
      </w:r>
      <w:r w:rsidRPr="003C77D9">
        <w:rPr>
          <w:bCs/>
          <w:iCs/>
          <w:color w:val="000000"/>
          <w:lang w:val="vi-VN" w:eastAsia="vi-VN" w:bidi="vi-VN"/>
        </w:rPr>
        <w:t>:</w:t>
      </w:r>
      <w:r w:rsidRPr="003C77D9">
        <w:rPr>
          <w:color w:val="000000"/>
          <w:lang w:val="vi-VN" w:eastAsia="vi-VN" w:bidi="vi-VN"/>
        </w:rPr>
        <w:t xml:space="preserve"> </w:t>
      </w:r>
      <w:r w:rsidRPr="00917EC1">
        <w:rPr>
          <w:color w:val="000000"/>
          <w:lang w:val="vi-VN" w:eastAsia="vi-VN" w:bidi="vi-VN"/>
        </w:rPr>
        <w:t xml:space="preserve">Giấy phép hoạt động dự báo, cảnh báo khí tượng thủy văn </w:t>
      </w:r>
      <w:r w:rsidRPr="00917EC1">
        <w:rPr>
          <w:color w:val="000000"/>
          <w:lang w:bidi="en-US"/>
        </w:rPr>
        <w:t xml:space="preserve">theo </w:t>
      </w:r>
      <w:r w:rsidRPr="00917EC1">
        <w:rPr>
          <w:color w:val="000000"/>
          <w:lang w:val="vi-VN" w:eastAsia="vi-VN" w:bidi="vi-VN"/>
        </w:rPr>
        <w:t xml:space="preserve">Mẫu số </w:t>
      </w:r>
      <w:r w:rsidRPr="00917EC1">
        <w:rPr>
          <w:color w:val="000000"/>
          <w:lang w:bidi="en-US"/>
        </w:rPr>
        <w:t xml:space="preserve">05 </w:t>
      </w:r>
      <w:r w:rsidRPr="00917EC1">
        <w:rPr>
          <w:color w:val="000000"/>
          <w:lang w:val="vi-VN" w:eastAsia="vi-VN" w:bidi="vi-VN"/>
        </w:rPr>
        <w:t xml:space="preserve">(kèm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hoặc văn bản từ chối cấp phép hoạt động dự báo, cảnh báo khí tượng thủy văn </w:t>
      </w:r>
      <w:r w:rsidRPr="00917EC1">
        <w:rPr>
          <w:color w:val="000000"/>
          <w:lang w:bidi="en-US"/>
        </w:rPr>
        <w:t xml:space="preserve">cho </w:t>
      </w:r>
      <w:r w:rsidRPr="00917EC1">
        <w:rPr>
          <w:color w:val="000000"/>
          <w:lang w:val="vi-VN" w:eastAsia="vi-VN" w:bidi="vi-VN"/>
        </w:rPr>
        <w:t>tổ chức, cá nhân.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Phương thức trả kết quả: Giấy phép hoạt động dự báo, cảnh báo khí tượng thủy văn đã được Chủ tịch Ủy </w:t>
      </w:r>
      <w:r w:rsidRPr="00917EC1">
        <w:rPr>
          <w:color w:val="000000"/>
          <w:lang w:bidi="en-US"/>
        </w:rPr>
        <w:t xml:space="preserve">ban </w:t>
      </w:r>
      <w:r w:rsidRPr="00917EC1">
        <w:rPr>
          <w:color w:val="000000"/>
          <w:lang w:val="vi-VN" w:eastAsia="vi-VN" w:bidi="vi-VN"/>
        </w:rPr>
        <w:t xml:space="preserve">nhân dân tỉnh phê duyệt được </w:t>
      </w:r>
      <w:r w:rsidRPr="00917EC1">
        <w:rPr>
          <w:color w:val="000000"/>
          <w:lang w:bidi="en-US"/>
        </w:rPr>
        <w:t xml:space="preserve">giao </w:t>
      </w:r>
      <w:r w:rsidRPr="00917EC1">
        <w:rPr>
          <w:color w:val="000000"/>
          <w:lang w:val="vi-VN" w:eastAsia="vi-VN" w:bidi="vi-VN"/>
        </w:rPr>
        <w:t xml:space="preserve">trực tiếp </w:t>
      </w:r>
      <w:r w:rsidRPr="00917EC1">
        <w:rPr>
          <w:color w:val="000000"/>
          <w:lang w:bidi="en-US"/>
        </w:rPr>
        <w:t xml:space="preserve">cho </w:t>
      </w:r>
      <w:r w:rsidRPr="00917EC1">
        <w:rPr>
          <w:color w:val="000000"/>
          <w:lang w:val="vi-VN" w:eastAsia="vi-VN" w:bidi="vi-VN"/>
        </w:rPr>
        <w:t xml:space="preserve">tổ chức, cá nhân tại </w:t>
      </w:r>
      <w:r w:rsidRPr="00917EC1">
        <w:rPr>
          <w:color w:val="000000"/>
          <w:lang w:bidi="en-US"/>
        </w:rPr>
        <w:t xml:space="preserve">Trung </w:t>
      </w:r>
      <w:r w:rsidRPr="00917EC1">
        <w:rPr>
          <w:color w:val="000000"/>
          <w:lang w:val="vi-VN" w:eastAsia="vi-VN" w:bidi="vi-VN"/>
        </w:rPr>
        <w:t xml:space="preserve">tâm Phục vụ hành chính công của Ủy </w:t>
      </w:r>
      <w:r w:rsidRPr="00917EC1">
        <w:rPr>
          <w:color w:val="000000"/>
          <w:lang w:bidi="en-US"/>
        </w:rPr>
        <w:t xml:space="preserve">ban </w:t>
      </w:r>
      <w:r w:rsidRPr="00917EC1">
        <w:rPr>
          <w:color w:val="000000"/>
          <w:lang w:val="vi-VN" w:eastAsia="vi-VN" w:bidi="vi-VN"/>
        </w:rPr>
        <w:t xml:space="preserve">nhân dân tỉnh, thành phố trực thuộc </w:t>
      </w:r>
      <w:r w:rsidRPr="00917EC1">
        <w:rPr>
          <w:color w:val="000000"/>
          <w:lang w:bidi="en-US"/>
        </w:rPr>
        <w:t xml:space="preserve">Trung </w:t>
      </w:r>
      <w:r w:rsidRPr="00917EC1">
        <w:rPr>
          <w:color w:val="000000"/>
          <w:lang w:val="vi-VN" w:eastAsia="vi-VN" w:bidi="vi-VN"/>
        </w:rPr>
        <w:t xml:space="preserve">ương (Bộ phận Tiếp nhận và Trả kết quả của Sở Tài nguyên và Môi trường) hoặc gửi </w:t>
      </w:r>
      <w:r w:rsidRPr="00917EC1">
        <w:rPr>
          <w:color w:val="000000"/>
          <w:lang w:bidi="en-US"/>
        </w:rPr>
        <w:t xml:space="preserve">qua </w:t>
      </w:r>
      <w:r w:rsidRPr="00917EC1">
        <w:rPr>
          <w:color w:val="000000"/>
          <w:lang w:val="vi-VN" w:eastAsia="vi-VN" w:bidi="vi-VN"/>
        </w:rPr>
        <w:t xml:space="preserve">đường bưu điện hoặc thông </w:t>
      </w:r>
      <w:r w:rsidRPr="00917EC1">
        <w:rPr>
          <w:color w:val="000000"/>
          <w:lang w:bidi="en-US"/>
        </w:rPr>
        <w:t xml:space="preserve">qua </w:t>
      </w:r>
      <w:r w:rsidRPr="00917EC1">
        <w:rPr>
          <w:color w:val="000000"/>
          <w:lang w:val="vi-VN" w:eastAsia="vi-VN" w:bidi="vi-VN"/>
        </w:rPr>
        <w:t>dịch vụ công trực tuyến.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h) </w:t>
      </w:r>
      <w:r w:rsidRPr="00917EC1">
        <w:rPr>
          <w:b/>
          <w:bCs/>
          <w:i/>
          <w:iCs/>
          <w:color w:val="000000"/>
          <w:lang w:val="vi-VN" w:eastAsia="vi-VN" w:bidi="vi-VN"/>
        </w:rPr>
        <w:t>Phí, lệ phí</w:t>
      </w:r>
      <w:r w:rsidRPr="003C77D9">
        <w:rPr>
          <w:bCs/>
          <w:iCs/>
          <w:color w:val="000000"/>
          <w:lang w:val="vi-VN" w:eastAsia="vi-VN" w:bidi="vi-VN"/>
        </w:rPr>
        <w:t>:</w:t>
      </w:r>
      <w:r w:rsidRPr="003C77D9">
        <w:rPr>
          <w:color w:val="000000"/>
          <w:lang w:val="vi-VN" w:eastAsia="vi-VN" w:bidi="vi-VN"/>
        </w:rPr>
        <w:t xml:space="preserve"> </w:t>
      </w:r>
      <w:r w:rsidRPr="00917EC1">
        <w:rPr>
          <w:color w:val="000000"/>
          <w:lang w:val="vi-VN" w:eastAsia="vi-VN" w:bidi="vi-VN"/>
        </w:rPr>
        <w:t>không.</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i) </w:t>
      </w:r>
      <w:r w:rsidRPr="00917EC1">
        <w:rPr>
          <w:b/>
          <w:bCs/>
          <w:i/>
          <w:iCs/>
          <w:color w:val="000000"/>
          <w:lang w:val="vi-VN" w:eastAsia="vi-VN" w:bidi="vi-VN"/>
        </w:rPr>
        <w:t xml:space="preserve">Tên mẫu đơn, mẫu tờ </w:t>
      </w:r>
      <w:r w:rsidRPr="00917EC1">
        <w:rPr>
          <w:b/>
          <w:bCs/>
          <w:i/>
          <w:iCs/>
          <w:color w:val="000000"/>
          <w:lang w:bidi="en-US"/>
        </w:rPr>
        <w:t>khai</w:t>
      </w:r>
      <w:r w:rsidRPr="003C77D9">
        <w:rPr>
          <w:bCs/>
          <w:iCs/>
          <w:color w:val="000000"/>
          <w:lang w:bidi="en-US"/>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Mẫu số </w:t>
      </w:r>
      <w:r w:rsidRPr="00917EC1">
        <w:rPr>
          <w:color w:val="000000"/>
          <w:lang w:bidi="en-US"/>
        </w:rPr>
        <w:t xml:space="preserve">05: </w:t>
      </w:r>
      <w:r w:rsidRPr="00917EC1">
        <w:rPr>
          <w:color w:val="000000"/>
          <w:lang w:val="vi-VN" w:eastAsia="vi-VN" w:bidi="vi-VN"/>
        </w:rPr>
        <w:t xml:space="preserve">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của Chính phủ).</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Mẫu số </w:t>
      </w:r>
      <w:r w:rsidRPr="00917EC1">
        <w:rPr>
          <w:color w:val="000000"/>
          <w:lang w:bidi="en-US"/>
        </w:rPr>
        <w:t xml:space="preserve">02: </w:t>
      </w:r>
      <w:r w:rsidRPr="00917EC1">
        <w:rPr>
          <w:color w:val="000000"/>
          <w:lang w:val="vi-VN" w:eastAsia="vi-VN" w:bidi="vi-VN"/>
        </w:rPr>
        <w:t xml:space="preserve">Đơn đề nghị cấp giấy phép hoạt động dự báo, cảnh báo khí tượng thủy văn (kèm </w:t>
      </w:r>
      <w:r w:rsidRPr="00917EC1">
        <w:rPr>
          <w:color w:val="000000"/>
          <w:lang w:bidi="en-US"/>
        </w:rPr>
        <w:t xml:space="preserve">theo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của Chính phủ).</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k) </w:t>
      </w:r>
      <w:r w:rsidRPr="00917EC1">
        <w:rPr>
          <w:b/>
          <w:bCs/>
          <w:i/>
          <w:iCs/>
          <w:color w:val="000000"/>
          <w:lang w:val="vi-VN" w:eastAsia="vi-VN" w:bidi="vi-VN"/>
        </w:rPr>
        <w:t>Yêu cầu, điều kiện thực hiện thủ tục hành chính</w:t>
      </w:r>
      <w:r w:rsidRPr="003C77D9">
        <w:rPr>
          <w:bCs/>
          <w:iCs/>
          <w:color w:val="000000"/>
          <w:lang w:val="vi-VN" w:eastAsia="vi-VN" w:bidi="vi-VN"/>
        </w:rPr>
        <w:t>:</w:t>
      </w:r>
    </w:p>
    <w:p w:rsidR="003E1BA6" w:rsidRPr="00917EC1" w:rsidRDefault="003E1BA6" w:rsidP="003E1BA6">
      <w:pPr>
        <w:pStyle w:val="BodyText"/>
        <w:shd w:val="clear" w:color="auto" w:fill="auto"/>
        <w:tabs>
          <w:tab w:val="left" w:pos="1207"/>
        </w:tabs>
        <w:spacing w:before="120" w:after="120" w:line="274" w:lineRule="auto"/>
        <w:ind w:firstLine="720"/>
        <w:jc w:val="both"/>
        <w:rPr>
          <w:color w:val="000000"/>
        </w:rPr>
      </w:pPr>
      <w:r w:rsidRPr="00917EC1">
        <w:rPr>
          <w:color w:val="000000"/>
        </w:rPr>
        <w:t xml:space="preserve">(1) </w:t>
      </w:r>
      <w:r w:rsidRPr="00917EC1">
        <w:rPr>
          <w:color w:val="000000"/>
          <w:lang w:val="vi-VN" w:eastAsia="vi-VN" w:bidi="vi-VN"/>
        </w:rPr>
        <w:t>Điều kiện hoạt động dự báo, cảnh báo khí tượng thủy văn của tổ chức</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tư cách pháp nhân </w:t>
      </w:r>
      <w:r w:rsidRPr="00917EC1">
        <w:rPr>
          <w:color w:val="000000"/>
          <w:lang w:bidi="en-US"/>
        </w:rPr>
        <w:t xml:space="preserve">theo quy </w:t>
      </w:r>
      <w:r w:rsidRPr="00917EC1">
        <w:rPr>
          <w:color w:val="000000"/>
          <w:lang w:val="vi-VN" w:eastAsia="vi-VN" w:bidi="vi-VN"/>
        </w:rPr>
        <w:t>định của pháp luật về dân sự.</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 xml:space="preserve">trình quản lý, đánh </w:t>
      </w:r>
      <w:r w:rsidRPr="00917EC1">
        <w:rPr>
          <w:color w:val="000000"/>
          <w:lang w:val="vi-VN" w:eastAsia="vi-VN" w:bidi="vi-VN"/>
        </w:rPr>
        <w:lastRenderedPageBreak/>
        <w:t>giá chất lượng dự báo, cảnh báo.</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đội ngũ nhân lực tối thiểu </w:t>
      </w:r>
      <w:r w:rsidRPr="00917EC1">
        <w:rPr>
          <w:color w:val="000000"/>
          <w:lang w:bidi="en-US"/>
        </w:rPr>
        <w:t xml:space="preserve">01 </w:t>
      </w:r>
      <w:r w:rsidRPr="00917EC1">
        <w:rPr>
          <w:color w:val="000000"/>
          <w:lang w:val="vi-VN" w:eastAsia="vi-VN" w:bidi="vi-VN"/>
        </w:rPr>
        <w:t xml:space="preserve">(một) người 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E1BA6" w:rsidRPr="00917EC1" w:rsidRDefault="003E1BA6" w:rsidP="003E1BA6">
      <w:pPr>
        <w:pStyle w:val="BodyText"/>
        <w:shd w:val="clear" w:color="auto" w:fill="auto"/>
        <w:tabs>
          <w:tab w:val="left" w:pos="1207"/>
        </w:tabs>
        <w:spacing w:before="120" w:after="120" w:line="274" w:lineRule="auto"/>
        <w:ind w:firstLine="720"/>
        <w:jc w:val="both"/>
        <w:rPr>
          <w:color w:val="000000"/>
        </w:rPr>
      </w:pPr>
      <w:r w:rsidRPr="00917EC1">
        <w:rPr>
          <w:color w:val="000000"/>
        </w:rPr>
        <w:t xml:space="preserve">(2) </w:t>
      </w:r>
      <w:r w:rsidRPr="00917EC1">
        <w:rPr>
          <w:color w:val="000000"/>
          <w:lang w:val="vi-VN" w:eastAsia="vi-VN" w:bidi="vi-VN"/>
        </w:rPr>
        <w:t>Điều kiện hoạt động dự báo, cảnh báo khí tượng thủy văn của cá nhân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E1BA6" w:rsidRPr="00917EC1" w:rsidRDefault="003E1BA6" w:rsidP="003E1BA6">
      <w:pPr>
        <w:pStyle w:val="BodyText"/>
        <w:shd w:val="clear" w:color="auto" w:fill="auto"/>
        <w:tabs>
          <w:tab w:val="left" w:pos="1197"/>
        </w:tabs>
        <w:spacing w:before="120" w:after="120" w:line="274" w:lineRule="auto"/>
        <w:ind w:firstLine="720"/>
        <w:jc w:val="both"/>
        <w:rPr>
          <w:color w:val="000000"/>
        </w:rPr>
      </w:pPr>
      <w:r w:rsidRPr="00917EC1">
        <w:rPr>
          <w:color w:val="000000"/>
        </w:rPr>
        <w:t xml:space="preserve">(3) </w:t>
      </w:r>
      <w:r w:rsidRPr="00917EC1">
        <w:rPr>
          <w:color w:val="000000"/>
          <w:lang w:val="vi-VN" w:eastAsia="vi-VN" w:bidi="vi-VN"/>
        </w:rPr>
        <w:t xml:space="preserve">Điều kiện hoạt động dự báo, cảnh báo khí tượng thủy văn của tổ chức, cá nhân nước ngoài tại Việt </w:t>
      </w:r>
      <w:r w:rsidRPr="00917EC1">
        <w:rPr>
          <w:color w:val="000000"/>
          <w:lang w:bidi="en-US"/>
        </w:rPr>
        <w:t>Nam</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Điều kiện hoạt động dự báo, cảnh báo khí tượng thủy văn của tổ chức nước ngoài tại Việt </w:t>
      </w:r>
      <w:r w:rsidRPr="00917EC1">
        <w:rPr>
          <w:color w:val="000000"/>
          <w:lang w:bidi="en-US"/>
        </w:rPr>
        <w:t>Nam</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tư cách pháp nhân </w:t>
      </w:r>
      <w:r w:rsidRPr="00917EC1">
        <w:rPr>
          <w:color w:val="000000"/>
          <w:lang w:bidi="en-US"/>
        </w:rPr>
        <w:t xml:space="preserve">theo quy </w:t>
      </w:r>
      <w:r w:rsidRPr="00917EC1">
        <w:rPr>
          <w:color w:val="000000"/>
          <w:lang w:val="vi-VN" w:eastAsia="vi-VN" w:bidi="vi-VN"/>
        </w:rPr>
        <w:t>định của pháp luật về dân sự.</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đội ngũ nhân lực tối thiểu </w:t>
      </w:r>
      <w:r w:rsidRPr="00917EC1">
        <w:rPr>
          <w:color w:val="000000"/>
          <w:lang w:bidi="en-US"/>
        </w:rPr>
        <w:t xml:space="preserve">01 </w:t>
      </w:r>
      <w:r w:rsidRPr="00917EC1">
        <w:rPr>
          <w:color w:val="000000"/>
          <w:lang w:val="vi-VN" w:eastAsia="vi-VN" w:bidi="vi-VN"/>
        </w:rPr>
        <w:t xml:space="preserve">(một) người 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Được phép hoạt động, cư trú hợp pháp tại Việt </w:t>
      </w:r>
      <w:r w:rsidRPr="00917EC1">
        <w:rPr>
          <w:color w:val="000000"/>
          <w:lang w:bidi="en-US"/>
        </w:rPr>
        <w:t>Nam.</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Có nhân lực thông thạo tiếng Việt hoặc có phiên dịch phù hợp.</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Điều kiện hoạt động dự báo, cảnh báo khí tượng thủy văn của cá nhân nước ngoài tại Việt </w:t>
      </w:r>
      <w:r w:rsidRPr="00917EC1">
        <w:rPr>
          <w:color w:val="000000"/>
          <w:lang w:bidi="en-US"/>
        </w:rPr>
        <w:t>Nam</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Có cơ sở vật chất, kỹ thuật tối thiểu đáp ứng yêu cầu dự báo, cảnh báo khí tượng thủy văn gồm: </w:t>
      </w:r>
      <w:r w:rsidRPr="00917EC1">
        <w:rPr>
          <w:color w:val="000000"/>
          <w:lang w:bidi="en-US"/>
        </w:rPr>
        <w:t xml:space="preserve">trang </w:t>
      </w:r>
      <w:r w:rsidRPr="00917EC1">
        <w:rPr>
          <w:color w:val="000000"/>
          <w:lang w:val="vi-VN" w:eastAsia="vi-VN" w:bidi="vi-VN"/>
        </w:rPr>
        <w:t xml:space="preserve">thiết bị, hệ thống tính toán, </w:t>
      </w:r>
      <w:r w:rsidRPr="00917EC1">
        <w:rPr>
          <w:color w:val="000000"/>
          <w:lang w:bidi="en-US"/>
        </w:rPr>
        <w:t xml:space="preserve">thu </w:t>
      </w:r>
      <w:r w:rsidRPr="00917EC1">
        <w:rPr>
          <w:color w:val="000000"/>
          <w:lang w:val="vi-VN" w:eastAsia="vi-VN" w:bidi="vi-VN"/>
        </w:rPr>
        <w:t xml:space="preserve">nhận, xử lý thông </w:t>
      </w:r>
      <w:r w:rsidRPr="00917EC1">
        <w:rPr>
          <w:color w:val="000000"/>
          <w:lang w:bidi="en-US"/>
        </w:rPr>
        <w:t xml:space="preserve">tin, </w:t>
      </w:r>
      <w:r w:rsidRPr="00917EC1">
        <w:rPr>
          <w:color w:val="000000"/>
          <w:lang w:val="vi-VN" w:eastAsia="vi-VN" w:bidi="vi-VN"/>
        </w:rPr>
        <w:t xml:space="preserve">dữ </w:t>
      </w:r>
      <w:r w:rsidRPr="00917EC1">
        <w:rPr>
          <w:color w:val="000000"/>
          <w:lang w:val="vi-VN" w:eastAsia="vi-VN" w:bidi="vi-VN"/>
        </w:rPr>
        <w:lastRenderedPageBreak/>
        <w:t xml:space="preserve">liệu khí tượng thủy văn; thông </w:t>
      </w:r>
      <w:r w:rsidRPr="00917EC1">
        <w:rPr>
          <w:color w:val="000000"/>
          <w:lang w:bidi="en-US"/>
        </w:rPr>
        <w:t xml:space="preserve">tin, </w:t>
      </w:r>
      <w:r w:rsidRPr="00917EC1">
        <w:rPr>
          <w:color w:val="000000"/>
          <w:lang w:val="vi-VN" w:eastAsia="vi-VN" w:bidi="vi-VN"/>
        </w:rPr>
        <w:t xml:space="preserve">dữ liệu phục vụ dự báo, cảnh báo; </w:t>
      </w:r>
      <w:r w:rsidRPr="00917EC1">
        <w:rPr>
          <w:color w:val="000000"/>
          <w:lang w:bidi="en-US"/>
        </w:rPr>
        <w:t xml:space="preserve">quy </w:t>
      </w:r>
      <w:r w:rsidRPr="00917EC1">
        <w:rPr>
          <w:color w:val="000000"/>
          <w:lang w:val="vi-VN" w:eastAsia="vi-VN" w:bidi="vi-VN"/>
        </w:rPr>
        <w:t xml:space="preserve">trình kỹ thuật dự báo, cảnh báo để các sản phẩm dự báo đủ độ </w:t>
      </w:r>
      <w:r w:rsidRPr="00917EC1">
        <w:rPr>
          <w:color w:val="000000"/>
          <w:lang w:bidi="en-US"/>
        </w:rPr>
        <w:t xml:space="preserve">tin </w:t>
      </w:r>
      <w:r w:rsidRPr="00917EC1">
        <w:rPr>
          <w:color w:val="000000"/>
          <w:lang w:val="vi-VN" w:eastAsia="vi-VN" w:bidi="vi-VN"/>
        </w:rPr>
        <w:t xml:space="preserve">cậy; </w:t>
      </w:r>
      <w:r w:rsidRPr="00917EC1">
        <w:rPr>
          <w:color w:val="000000"/>
          <w:lang w:bidi="en-US"/>
        </w:rPr>
        <w:t xml:space="preserve">quy </w:t>
      </w:r>
      <w:r w:rsidRPr="00917EC1">
        <w:rPr>
          <w:color w:val="000000"/>
          <w:lang w:val="vi-VN" w:eastAsia="vi-VN" w:bidi="vi-VN"/>
        </w:rPr>
        <w:t>trình quản lý, đánh giá chất lượng dự báo, cảnh báo.</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Tốt nghiệp đại học trở lên chuyên ngành khí tượng thủy văn và có ít nhất </w:t>
      </w:r>
      <w:r w:rsidRPr="00917EC1">
        <w:rPr>
          <w:color w:val="000000"/>
          <w:lang w:bidi="en-US"/>
        </w:rPr>
        <w:t xml:space="preserve">03 </w:t>
      </w:r>
      <w:r w:rsidRPr="00917EC1">
        <w:rPr>
          <w:color w:val="000000"/>
          <w:lang w:val="vi-VN" w:eastAsia="vi-VN" w:bidi="vi-VN"/>
        </w:rPr>
        <w:t xml:space="preserve">năm </w:t>
      </w:r>
      <w:r w:rsidRPr="00917EC1">
        <w:rPr>
          <w:color w:val="000000"/>
          <w:lang w:bidi="en-US"/>
        </w:rPr>
        <w:t xml:space="preserve">kinh </w:t>
      </w:r>
      <w:r w:rsidRPr="00917EC1">
        <w:rPr>
          <w:color w:val="000000"/>
          <w:lang w:val="vi-VN" w:eastAsia="vi-VN" w:bidi="vi-VN"/>
        </w:rPr>
        <w:t>nghiệm hoạt động dự báo, cảnh báo khí tượng thủy văn.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Được phép hoạt động, cư trú hợp pháp tại Việt </w:t>
      </w:r>
      <w:r w:rsidRPr="00917EC1">
        <w:rPr>
          <w:color w:val="000000"/>
          <w:lang w:bidi="en-US"/>
        </w:rPr>
        <w:t>Nam.</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Có nhân lực thông thạo tiếng Việt hoặc có phiên dịch phù hợp.</w:t>
      </w:r>
    </w:p>
    <w:p w:rsidR="003E1BA6" w:rsidRPr="003C77D9" w:rsidRDefault="003E1BA6" w:rsidP="003E1BA6">
      <w:pPr>
        <w:pStyle w:val="BodyText"/>
        <w:shd w:val="clear" w:color="auto" w:fill="auto"/>
        <w:spacing w:before="120" w:after="120" w:line="274" w:lineRule="auto"/>
        <w:ind w:firstLine="720"/>
        <w:jc w:val="both"/>
        <w:rPr>
          <w:color w:val="000000"/>
        </w:rPr>
      </w:pPr>
      <w:r w:rsidRPr="00917EC1">
        <w:rPr>
          <w:b/>
          <w:bCs/>
          <w:i/>
          <w:iCs/>
          <w:color w:val="000000"/>
          <w:lang w:bidi="en-US"/>
        </w:rPr>
        <w:t xml:space="preserve">l) </w:t>
      </w:r>
      <w:r w:rsidRPr="00917EC1">
        <w:rPr>
          <w:b/>
          <w:bCs/>
          <w:i/>
          <w:iCs/>
          <w:color w:val="000000"/>
          <w:lang w:val="vi-VN" w:eastAsia="vi-VN" w:bidi="vi-VN"/>
        </w:rPr>
        <w:t>Căn cứ pháp lý của thủ tục hành chính</w:t>
      </w:r>
      <w:r w:rsidRPr="003C77D9">
        <w:rPr>
          <w:bCs/>
          <w:iCs/>
          <w:color w:val="000000"/>
          <w:lang w:eastAsia="vi-VN" w:bidi="vi-VN"/>
        </w:rPr>
        <w:t>:</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 xml:space="preserve">Luật Khí tượng thủy văn </w:t>
      </w:r>
      <w:r w:rsidRPr="00917EC1">
        <w:rPr>
          <w:color w:val="000000"/>
          <w:lang w:bidi="en-US"/>
        </w:rPr>
        <w:t>2015.</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3E1BA6" w:rsidRPr="00917EC1" w:rsidRDefault="003E1BA6" w:rsidP="003E1BA6">
      <w:pPr>
        <w:pStyle w:val="BodyText"/>
        <w:shd w:val="clear" w:color="auto" w:fill="auto"/>
        <w:spacing w:before="120" w:after="120" w:line="274" w:lineRule="auto"/>
        <w:ind w:firstLine="720"/>
        <w:jc w:val="both"/>
        <w:rPr>
          <w:color w:val="000000"/>
        </w:rPr>
      </w:pPr>
      <w:r w:rsidRPr="00917EC1">
        <w:rPr>
          <w:color w:val="000000"/>
          <w:lang w:bidi="en-US"/>
        </w:rPr>
        <w:t xml:space="preserve">- </w:t>
      </w:r>
      <w:r w:rsidRPr="00917EC1">
        <w:rPr>
          <w:color w:val="000000"/>
          <w:lang w:val="vi-VN" w:eastAsia="vi-VN" w:bidi="vi-VN"/>
        </w:rPr>
        <w:t>Nghị định số 48/2020/NĐ-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4 </w:t>
      </w:r>
      <w:r w:rsidRPr="00917EC1">
        <w:rPr>
          <w:color w:val="000000"/>
          <w:lang w:val="vi-VN" w:eastAsia="vi-VN" w:bidi="vi-VN"/>
        </w:rPr>
        <w:t xml:space="preserve">năm </w:t>
      </w:r>
      <w:r w:rsidRPr="00917EC1">
        <w:rPr>
          <w:color w:val="000000"/>
          <w:lang w:bidi="en-US"/>
        </w:rPr>
        <w:t xml:space="preserve">2020 </w:t>
      </w:r>
      <w:r w:rsidRPr="00917EC1">
        <w:rPr>
          <w:color w:val="000000"/>
          <w:lang w:val="vi-VN" w:eastAsia="vi-VN" w:bidi="vi-VN"/>
        </w:rPr>
        <w:t xml:space="preserve">của Chính phủ sửa đổi, bổ </w:t>
      </w:r>
      <w:r w:rsidRPr="00917EC1">
        <w:rPr>
          <w:color w:val="000000"/>
          <w:lang w:bidi="en-US"/>
        </w:rPr>
        <w:t xml:space="preserve">sung </w:t>
      </w:r>
      <w:r w:rsidRPr="00917EC1">
        <w:rPr>
          <w:color w:val="000000"/>
          <w:lang w:val="vi-VN" w:eastAsia="vi-VN" w:bidi="vi-VN"/>
        </w:rPr>
        <w:t>một số điều của Nghị định số 38/2016/NĐ-</w:t>
      </w:r>
      <w:r w:rsidRPr="00917EC1">
        <w:rPr>
          <w:color w:val="000000"/>
        </w:rPr>
        <w:t>CP</w:t>
      </w:r>
      <w:r w:rsidRPr="00917EC1">
        <w:rPr>
          <w:color w:val="000000"/>
          <w:lang w:val="vi-VN" w:eastAsia="vi-VN" w:bidi="vi-VN"/>
        </w:rPr>
        <w:t xml:space="preserve"> ngày </w:t>
      </w:r>
      <w:r w:rsidRPr="00917EC1">
        <w:rPr>
          <w:color w:val="000000"/>
          <w:lang w:bidi="en-US"/>
        </w:rPr>
        <w:t xml:space="preserve">15 </w:t>
      </w:r>
      <w:r w:rsidRPr="00917EC1">
        <w:rPr>
          <w:color w:val="000000"/>
          <w:lang w:val="vi-VN" w:eastAsia="vi-VN" w:bidi="vi-VN"/>
        </w:rPr>
        <w:t xml:space="preserve">tháng </w:t>
      </w:r>
      <w:r w:rsidRPr="00917EC1">
        <w:rPr>
          <w:color w:val="000000"/>
          <w:lang w:bidi="en-US"/>
        </w:rPr>
        <w:t xml:space="preserve">5 </w:t>
      </w:r>
      <w:r w:rsidRPr="00917EC1">
        <w:rPr>
          <w:color w:val="000000"/>
          <w:lang w:val="vi-VN" w:eastAsia="vi-VN" w:bidi="vi-VN"/>
        </w:rPr>
        <w:t xml:space="preserve">năm </w:t>
      </w:r>
      <w:r w:rsidRPr="00917EC1">
        <w:rPr>
          <w:color w:val="000000"/>
          <w:lang w:bidi="en-US"/>
        </w:rPr>
        <w:t xml:space="preserve">2016 </w:t>
      </w:r>
      <w:r w:rsidRPr="00917EC1">
        <w:rPr>
          <w:color w:val="000000"/>
          <w:lang w:val="vi-VN" w:eastAsia="vi-VN" w:bidi="vi-VN"/>
        </w:rPr>
        <w:t xml:space="preserve">của Chính phủ </w:t>
      </w:r>
      <w:r w:rsidRPr="00917EC1">
        <w:rPr>
          <w:color w:val="000000"/>
          <w:lang w:bidi="en-US"/>
        </w:rPr>
        <w:t xml:space="preserve">quy </w:t>
      </w:r>
      <w:r w:rsidRPr="00917EC1">
        <w:rPr>
          <w:color w:val="000000"/>
          <w:lang w:val="vi-VN" w:eastAsia="vi-VN" w:bidi="vi-VN"/>
        </w:rPr>
        <w:t xml:space="preserve">định </w:t>
      </w:r>
      <w:r w:rsidRPr="00917EC1">
        <w:rPr>
          <w:color w:val="000000"/>
          <w:lang w:bidi="en-US"/>
        </w:rPr>
        <w:t xml:space="preserve">chi </w:t>
      </w:r>
      <w:r w:rsidRPr="00917EC1">
        <w:rPr>
          <w:color w:val="000000"/>
          <w:lang w:val="vi-VN" w:eastAsia="vi-VN" w:bidi="vi-VN"/>
        </w:rPr>
        <w:t>tiết một số điều của Luật Khí tượng thủy văn.</w:t>
      </w:r>
    </w:p>
    <w:p w:rsidR="003E1BA6" w:rsidRPr="00917EC1" w:rsidRDefault="003E1BA6" w:rsidP="003E1BA6">
      <w:pPr>
        <w:pStyle w:val="NormalWeb"/>
        <w:shd w:val="clear" w:color="auto" w:fill="FFFFFF"/>
        <w:spacing w:before="120" w:beforeAutospacing="0" w:after="120" w:afterAutospacing="0" w:line="274" w:lineRule="auto"/>
        <w:ind w:firstLine="720"/>
        <w:jc w:val="both"/>
        <w:rPr>
          <w:rFonts w:ascii="Times New Roman" w:hAnsi="Times New Roman"/>
          <w:color w:val="000000"/>
          <w:sz w:val="28"/>
          <w:szCs w:val="28"/>
          <w:lang w:val="vi-VN" w:eastAsia="vi-VN" w:bidi="vi-VN"/>
        </w:rPr>
      </w:pPr>
      <w:r w:rsidRPr="00917EC1">
        <w:rPr>
          <w:rFonts w:ascii="Times New Roman" w:hAnsi="Times New Roman"/>
          <w:color w:val="000000"/>
          <w:sz w:val="28"/>
          <w:szCs w:val="28"/>
          <w:lang w:bidi="en-US"/>
        </w:rPr>
        <w:t xml:space="preserve">- </w:t>
      </w:r>
      <w:r w:rsidRPr="00917EC1">
        <w:rPr>
          <w:rFonts w:ascii="Times New Roman" w:hAnsi="Times New Roman"/>
          <w:color w:val="000000"/>
          <w:sz w:val="28"/>
          <w:szCs w:val="28"/>
          <w:lang w:val="vi-VN" w:eastAsia="vi-VN" w:bidi="vi-VN"/>
        </w:rPr>
        <w:t xml:space="preserve">Nghị định số 22/2023/NĐ-CP ngày </w:t>
      </w:r>
      <w:r w:rsidRPr="00917EC1">
        <w:rPr>
          <w:rFonts w:ascii="Times New Roman" w:hAnsi="Times New Roman"/>
          <w:color w:val="000000"/>
          <w:sz w:val="28"/>
          <w:szCs w:val="28"/>
          <w:lang w:bidi="en-US"/>
        </w:rPr>
        <w:t xml:space="preserve">12 </w:t>
      </w:r>
      <w:r w:rsidRPr="00917EC1">
        <w:rPr>
          <w:rFonts w:ascii="Times New Roman" w:hAnsi="Times New Roman"/>
          <w:color w:val="000000"/>
          <w:sz w:val="28"/>
          <w:szCs w:val="28"/>
          <w:lang w:val="vi-VN" w:eastAsia="vi-VN" w:bidi="vi-VN"/>
        </w:rPr>
        <w:t xml:space="preserve">tháng </w:t>
      </w:r>
      <w:r w:rsidRPr="00917EC1">
        <w:rPr>
          <w:rFonts w:ascii="Times New Roman" w:hAnsi="Times New Roman"/>
          <w:color w:val="000000"/>
          <w:sz w:val="28"/>
          <w:szCs w:val="28"/>
          <w:lang w:bidi="en-US"/>
        </w:rPr>
        <w:t xml:space="preserve">5 </w:t>
      </w:r>
      <w:r w:rsidRPr="00917EC1">
        <w:rPr>
          <w:rFonts w:ascii="Times New Roman" w:hAnsi="Times New Roman"/>
          <w:color w:val="000000"/>
          <w:sz w:val="28"/>
          <w:szCs w:val="28"/>
          <w:lang w:val="vi-VN" w:eastAsia="vi-VN" w:bidi="vi-VN"/>
        </w:rPr>
        <w:t xml:space="preserve">năm </w:t>
      </w:r>
      <w:r w:rsidRPr="00917EC1">
        <w:rPr>
          <w:rFonts w:ascii="Times New Roman" w:hAnsi="Times New Roman"/>
          <w:color w:val="000000"/>
          <w:sz w:val="28"/>
          <w:szCs w:val="28"/>
          <w:lang w:bidi="en-US"/>
        </w:rPr>
        <w:t xml:space="preserve">2023 </w:t>
      </w:r>
      <w:r w:rsidRPr="00917EC1">
        <w:rPr>
          <w:rFonts w:ascii="Times New Roman" w:hAnsi="Times New Roman"/>
          <w:color w:val="000000"/>
          <w:sz w:val="28"/>
          <w:szCs w:val="28"/>
          <w:lang w:val="vi-VN" w:eastAsia="vi-VN" w:bidi="vi-VN"/>
        </w:rPr>
        <w:t xml:space="preserve">của Chính phủ sửa đổi, bổ </w:t>
      </w:r>
      <w:r w:rsidRPr="00917EC1">
        <w:rPr>
          <w:rFonts w:ascii="Times New Roman" w:hAnsi="Times New Roman"/>
          <w:color w:val="000000"/>
          <w:sz w:val="28"/>
          <w:szCs w:val="28"/>
          <w:lang w:bidi="en-US"/>
        </w:rPr>
        <w:t xml:space="preserve">sung </w:t>
      </w:r>
      <w:r w:rsidRPr="00917EC1">
        <w:rPr>
          <w:rFonts w:ascii="Times New Roman" w:hAnsi="Times New Roman"/>
          <w:color w:val="000000"/>
          <w:sz w:val="28"/>
          <w:szCs w:val="28"/>
          <w:lang w:val="vi-VN" w:eastAsia="vi-VN" w:bidi="vi-VN"/>
        </w:rPr>
        <w:t xml:space="preserve">một số điều của các Nghị định liên </w:t>
      </w:r>
      <w:r w:rsidRPr="00917EC1">
        <w:rPr>
          <w:rFonts w:ascii="Times New Roman" w:hAnsi="Times New Roman"/>
          <w:color w:val="000000"/>
          <w:sz w:val="28"/>
          <w:szCs w:val="28"/>
          <w:lang w:bidi="en-US"/>
        </w:rPr>
        <w:t xml:space="preserve">quan </w:t>
      </w:r>
      <w:r w:rsidRPr="00917EC1">
        <w:rPr>
          <w:rFonts w:ascii="Times New Roman" w:hAnsi="Times New Roman"/>
          <w:color w:val="000000"/>
          <w:sz w:val="28"/>
          <w:szCs w:val="28"/>
          <w:lang w:val="vi-VN" w:eastAsia="vi-VN" w:bidi="vi-VN"/>
        </w:rPr>
        <w:t xml:space="preserve">đến hoạt động </w:t>
      </w:r>
      <w:r w:rsidRPr="00917EC1">
        <w:rPr>
          <w:rFonts w:ascii="Times New Roman" w:hAnsi="Times New Roman"/>
          <w:color w:val="000000"/>
          <w:sz w:val="28"/>
          <w:szCs w:val="28"/>
          <w:lang w:bidi="en-US"/>
        </w:rPr>
        <w:t xml:space="preserve">kinh doanh trong </w:t>
      </w:r>
      <w:r w:rsidRPr="00917EC1">
        <w:rPr>
          <w:rFonts w:ascii="Times New Roman" w:hAnsi="Times New Roman"/>
          <w:color w:val="000000"/>
          <w:sz w:val="28"/>
          <w:szCs w:val="28"/>
          <w:lang w:val="vi-VN" w:eastAsia="vi-VN" w:bidi="vi-VN"/>
        </w:rPr>
        <w:t>lĩnh vực tài nguyên và môi trường.</w:t>
      </w:r>
    </w:p>
    <w:p w:rsidR="003E1BA6" w:rsidRPr="005653A8" w:rsidRDefault="003E1BA6" w:rsidP="003E1BA6">
      <w:pPr>
        <w:spacing w:before="120" w:after="120" w:line="264" w:lineRule="auto"/>
        <w:jc w:val="right"/>
        <w:rPr>
          <w:rFonts w:ascii="Times New Roman" w:hAnsi="Times New Roman"/>
          <w:b/>
          <w:bCs/>
          <w:szCs w:val="20"/>
        </w:rPr>
      </w:pPr>
      <w:r w:rsidRPr="005653A8">
        <w:rPr>
          <w:rFonts w:ascii="Times New Roman" w:hAnsi="Times New Roman"/>
          <w:color w:val="000000"/>
          <w:szCs w:val="20"/>
        </w:rPr>
        <w:br w:type="page"/>
      </w:r>
      <w:r w:rsidRPr="005653A8">
        <w:rPr>
          <w:rFonts w:ascii="Times New Roman" w:hAnsi="Times New Roman"/>
          <w:b/>
          <w:bCs/>
          <w:szCs w:val="20"/>
          <w:lang w:val="nl-NL"/>
        </w:rPr>
        <w:lastRenderedPageBreak/>
        <w:t>Mẫu số 05</w:t>
      </w:r>
    </w:p>
    <w:p w:rsidR="003E1BA6" w:rsidRPr="005653A8" w:rsidRDefault="003E1BA6" w:rsidP="003E1BA6">
      <w:pPr>
        <w:rPr>
          <w:rFonts w:ascii="Times New Roman" w:hAnsi="Times New Roman"/>
          <w:b/>
          <w:bCs/>
          <w:szCs w:val="20"/>
          <w:vertAlign w:val="superscript"/>
        </w:rPr>
      </w:pPr>
      <w:r w:rsidRPr="005653A8">
        <w:rPr>
          <w:rFonts w:ascii="Times New Roman" w:hAnsi="Times New Roman"/>
          <w:b/>
          <w:bCs/>
          <w:szCs w:val="20"/>
        </w:rPr>
        <w:t>GIẤY PHÉP HOẠT ĐỘNG DỰ BÁO, CẢNH BÁO KHÍ TƯỢNG THỦY VĂN</w:t>
      </w:r>
      <w:r w:rsidRPr="005653A8">
        <w:rPr>
          <w:rFonts w:ascii="Times New Roman" w:hAnsi="Times New Roman"/>
          <w:b/>
          <w:bCs/>
          <w:szCs w:val="20"/>
          <w:vertAlign w:val="superscript"/>
        </w:rPr>
        <w:t>8</w:t>
      </w:r>
    </w:p>
    <w:p w:rsidR="003E1BA6" w:rsidRPr="005653A8" w:rsidRDefault="003E1BA6" w:rsidP="003E1BA6">
      <w:pPr>
        <w:rPr>
          <w:rFonts w:ascii="Times New Roman" w:hAnsi="Times New Roman"/>
          <w:szCs w:val="20"/>
          <w:vertAlign w:val="superscript"/>
        </w:rPr>
      </w:pPr>
    </w:p>
    <w:tbl>
      <w:tblPr>
        <w:tblW w:w="5058" w:type="pct"/>
        <w:tblCellSpacing w:w="0" w:type="dxa"/>
        <w:shd w:val="clear" w:color="auto" w:fill="FFFFFF"/>
        <w:tblCellMar>
          <w:left w:w="0" w:type="dxa"/>
          <w:right w:w="0" w:type="dxa"/>
        </w:tblCellMar>
        <w:tblLook w:val="04A0" w:firstRow="1" w:lastRow="0" w:firstColumn="1" w:lastColumn="0" w:noHBand="0" w:noVBand="1"/>
      </w:tblPr>
      <w:tblGrid>
        <w:gridCol w:w="4742"/>
        <w:gridCol w:w="246"/>
        <w:gridCol w:w="4327"/>
        <w:gridCol w:w="154"/>
      </w:tblGrid>
      <w:tr w:rsidR="003E1BA6" w:rsidRPr="005653A8" w:rsidTr="00F66D1D">
        <w:trPr>
          <w:trHeight w:val="4557"/>
          <w:tblCellSpacing w:w="0" w:type="dxa"/>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1BA6" w:rsidRPr="005653A8" w:rsidRDefault="003E1BA6" w:rsidP="00F66D1D">
            <w:pPr>
              <w:rPr>
                <w:rFonts w:ascii="Times New Roman" w:hAnsi="Times New Roman"/>
                <w:szCs w:val="20"/>
              </w:rPr>
            </w:pPr>
            <w:r>
              <w:rPr>
                <w:rFonts w:ascii="Times New Roman" w:hAnsi="Times New Roman"/>
                <w:b/>
                <w:bCs/>
                <w:noProof/>
                <w:szCs w:val="20"/>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310515</wp:posOffset>
                      </wp:positionV>
                      <wp:extent cx="1478915" cy="0"/>
                      <wp:effectExtent l="11430" t="12700" r="508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A5B3D" id="_x0000_t32" coordsize="21600,21600" o:spt="32" o:oned="t" path="m,l21600,21600e" filled="f">
                      <v:path arrowok="t" fillok="f" o:connecttype="none"/>
                      <o:lock v:ext="edit" shapetype="t"/>
                    </v:shapetype>
                    <v:shape id="Straight Arrow Connector 2" o:spid="_x0000_s1026" type="#_x0000_t32" style="position:absolute;margin-left:51.95pt;margin-top:24.45pt;width:11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MG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"/>
                  </w:pict>
                </mc:Fallback>
              </mc:AlternateContent>
            </w:r>
            <w:r w:rsidRPr="005653A8">
              <w:rPr>
                <w:rFonts w:ascii="Times New Roman" w:hAnsi="Times New Roman"/>
                <w:b/>
                <w:bCs/>
                <w:szCs w:val="20"/>
              </w:rPr>
              <w:t>CỘNG HÒA XÃ HỘI CHỦ NGHĨA VIỆT NAM</w:t>
            </w:r>
            <w:r w:rsidRPr="005653A8">
              <w:rPr>
                <w:rFonts w:ascii="Times New Roman" w:hAnsi="Times New Roman"/>
                <w:b/>
                <w:bCs/>
                <w:szCs w:val="20"/>
              </w:rPr>
              <w:br/>
              <w:t>Độc lập - Tự do - Hạnh phúc</w:t>
            </w:r>
            <w:r w:rsidRPr="005653A8">
              <w:rPr>
                <w:rFonts w:ascii="Times New Roman" w:hAnsi="Times New Roman"/>
                <w:szCs w:val="20"/>
              </w:rPr>
              <w:br/>
            </w:r>
          </w:p>
          <w:p w:rsidR="003E1BA6"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p>
          <w:p w:rsidR="003E1BA6" w:rsidRPr="005653A8" w:rsidRDefault="003E1BA6" w:rsidP="00F66D1D">
            <w:pPr>
              <w:rPr>
                <w:rFonts w:ascii="Times New Roman" w:hAnsi="Times New Roman"/>
                <w:b/>
                <w:bCs/>
                <w:szCs w:val="20"/>
              </w:rPr>
            </w:pPr>
            <w:r w:rsidRPr="005653A8">
              <w:rPr>
                <w:rFonts w:ascii="Times New Roman" w:hAnsi="Times New Roman"/>
                <w:b/>
                <w:bCs/>
                <w:szCs w:val="20"/>
              </w:rPr>
              <w:t>GIẤY PHÉP HOẠT ĐỘNG DỰ BÁO,</w:t>
            </w:r>
            <w:r w:rsidRPr="005653A8">
              <w:rPr>
                <w:rFonts w:ascii="Times New Roman" w:hAnsi="Times New Roman"/>
                <w:b/>
                <w:bCs/>
                <w:szCs w:val="20"/>
              </w:rPr>
              <w:br/>
              <w:t>CẢNH BÁO KHÍ TƯỢNG THỦY VĂN</w:t>
            </w:r>
          </w:p>
          <w:p w:rsidR="003E1BA6" w:rsidRPr="005653A8" w:rsidRDefault="003E1BA6" w:rsidP="00F66D1D">
            <w:pPr>
              <w:rPr>
                <w:rFonts w:ascii="Times New Roman" w:hAnsi="Times New Roman"/>
                <w:szCs w:val="20"/>
              </w:rPr>
            </w:pPr>
          </w:p>
          <w:p w:rsidR="003E1BA6" w:rsidRDefault="003E1BA6" w:rsidP="00F66D1D">
            <w:pPr>
              <w:rPr>
                <w:rFonts w:ascii="Times New Roman" w:hAnsi="Times New Roman"/>
                <w:szCs w:val="20"/>
              </w:rPr>
            </w:pPr>
            <w:r w:rsidRPr="005653A8">
              <w:rPr>
                <w:rFonts w:ascii="Times New Roman" w:hAnsi="Times New Roman"/>
                <w:szCs w:val="20"/>
              </w:rPr>
              <w:t>Số..............</w:t>
            </w:r>
          </w:p>
          <w:p w:rsidR="003E1BA6"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r w:rsidRPr="005653A8">
              <w:rPr>
                <w:rFonts w:ascii="Times New Roman" w:hAnsi="Times New Roman"/>
                <w:szCs w:val="20"/>
              </w:rPr>
              <w:t>NĂM........</w:t>
            </w:r>
          </w:p>
          <w:p w:rsidR="003E1BA6" w:rsidRPr="005653A8" w:rsidRDefault="003E1BA6" w:rsidP="00F66D1D">
            <w:pPr>
              <w:rPr>
                <w:rFonts w:ascii="Times New Roman" w:hAnsi="Times New Roman"/>
                <w:szCs w:val="20"/>
              </w:rPr>
            </w:pPr>
          </w:p>
        </w:tc>
        <w:tc>
          <w:tcPr>
            <w:tcW w:w="24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3E1BA6" w:rsidRPr="005653A8" w:rsidRDefault="003E1BA6" w:rsidP="00F66D1D">
            <w:pPr>
              <w:rPr>
                <w:rFonts w:ascii="Times New Roman" w:hAnsi="Times New Roman"/>
                <w:szCs w:val="20"/>
              </w:rPr>
            </w:pPr>
          </w:p>
        </w:tc>
        <w:tc>
          <w:tcPr>
            <w:tcW w:w="42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E1BA6" w:rsidRDefault="003E1BA6" w:rsidP="00F66D1D">
            <w:pPr>
              <w:rPr>
                <w:rFonts w:ascii="Times New Roman" w:hAnsi="Times New Roman"/>
                <w:szCs w:val="20"/>
              </w:rPr>
            </w:pPr>
            <w:r w:rsidRPr="005653A8">
              <w:rPr>
                <w:rFonts w:ascii="Times New Roman" w:hAnsi="Times New Roman"/>
                <w:szCs w:val="20"/>
              </w:rPr>
              <w:t>Không cho mượn, cho thuê,</w:t>
            </w:r>
            <w:r>
              <w:rPr>
                <w:rFonts w:ascii="Times New Roman" w:hAnsi="Times New Roman"/>
                <w:szCs w:val="20"/>
              </w:rPr>
              <w:t xml:space="preserve"> </w:t>
            </w:r>
            <w:r w:rsidRPr="005653A8">
              <w:rPr>
                <w:rFonts w:ascii="Times New Roman" w:hAnsi="Times New Roman"/>
                <w:szCs w:val="20"/>
              </w:rPr>
              <w:t xml:space="preserve">chuyển nhượng; </w:t>
            </w:r>
          </w:p>
          <w:p w:rsidR="003E1BA6" w:rsidRPr="005653A8" w:rsidRDefault="003E1BA6" w:rsidP="00F66D1D">
            <w:pPr>
              <w:rPr>
                <w:rFonts w:ascii="Times New Roman" w:hAnsi="Times New Roman"/>
                <w:szCs w:val="20"/>
              </w:rPr>
            </w:pPr>
            <w:r w:rsidRPr="005653A8">
              <w:rPr>
                <w:rFonts w:ascii="Times New Roman" w:hAnsi="Times New Roman"/>
                <w:szCs w:val="20"/>
              </w:rPr>
              <w:t>Chỉ hoạt động</w:t>
            </w:r>
            <w:r>
              <w:rPr>
                <w:rFonts w:ascii="Times New Roman" w:hAnsi="Times New Roman"/>
                <w:szCs w:val="20"/>
              </w:rPr>
              <w:t xml:space="preserve"> </w:t>
            </w:r>
            <w:r w:rsidRPr="005653A8">
              <w:rPr>
                <w:rFonts w:ascii="Times New Roman" w:hAnsi="Times New Roman"/>
                <w:szCs w:val="20"/>
              </w:rPr>
              <w:t>theo nội dung giấy phép được cấp</w:t>
            </w:r>
          </w:p>
        </w:tc>
        <w:tc>
          <w:tcPr>
            <w:tcW w:w="151" w:type="dxa"/>
            <w:shd w:val="clear" w:color="auto" w:fill="FFFFFF"/>
            <w:tcMar>
              <w:top w:w="0" w:type="dxa"/>
              <w:left w:w="10" w:type="dxa"/>
              <w:bottom w:w="0" w:type="dxa"/>
              <w:right w:w="10" w:type="dxa"/>
            </w:tcMar>
            <w:hideMark/>
          </w:tcPr>
          <w:p w:rsidR="003E1BA6" w:rsidRPr="005653A8" w:rsidRDefault="003E1BA6" w:rsidP="00F66D1D">
            <w:pPr>
              <w:rPr>
                <w:rFonts w:ascii="Times New Roman" w:hAnsi="Times New Roman"/>
                <w:szCs w:val="20"/>
              </w:rPr>
            </w:pPr>
          </w:p>
        </w:tc>
      </w:tr>
      <w:tr w:rsidR="003E1BA6" w:rsidRPr="005653A8" w:rsidTr="00F66D1D">
        <w:trPr>
          <w:tblCellSpacing w:w="0" w:type="dxa"/>
        </w:trPr>
        <w:tc>
          <w:tcPr>
            <w:tcW w:w="4662" w:type="dxa"/>
            <w:shd w:val="clear" w:color="auto" w:fill="FFFFFF"/>
            <w:tcMar>
              <w:top w:w="0" w:type="dxa"/>
              <w:left w:w="108" w:type="dxa"/>
              <w:bottom w:w="0" w:type="dxa"/>
              <w:right w:w="108" w:type="dxa"/>
            </w:tcMar>
            <w:hideMark/>
          </w:tcPr>
          <w:p w:rsidR="003E1BA6" w:rsidRPr="005653A8" w:rsidRDefault="003E1BA6" w:rsidP="00F66D1D">
            <w:pPr>
              <w:spacing w:before="240" w:after="240"/>
              <w:rPr>
                <w:rFonts w:ascii="Times New Roman" w:hAnsi="Times New Roman"/>
                <w:szCs w:val="20"/>
              </w:rPr>
            </w:pPr>
            <w:r w:rsidRPr="005653A8">
              <w:rPr>
                <w:rFonts w:ascii="Times New Roman" w:hAnsi="Times New Roman"/>
                <w:szCs w:val="20"/>
              </w:rPr>
              <w:t>(trang 1)</w:t>
            </w:r>
          </w:p>
        </w:tc>
        <w:tc>
          <w:tcPr>
            <w:tcW w:w="242" w:type="dxa"/>
            <w:shd w:val="clear" w:color="auto" w:fill="FFFFFF"/>
            <w:tcMar>
              <w:top w:w="0" w:type="dxa"/>
              <w:left w:w="108" w:type="dxa"/>
              <w:bottom w:w="0" w:type="dxa"/>
              <w:right w:w="108" w:type="dxa"/>
            </w:tcMar>
            <w:hideMark/>
          </w:tcPr>
          <w:p w:rsidR="003E1BA6" w:rsidRPr="005653A8" w:rsidRDefault="003E1BA6" w:rsidP="00F66D1D">
            <w:pPr>
              <w:spacing w:before="240" w:after="240"/>
              <w:rPr>
                <w:rFonts w:ascii="Times New Roman" w:hAnsi="Times New Roman"/>
                <w:szCs w:val="20"/>
              </w:rPr>
            </w:pPr>
          </w:p>
        </w:tc>
        <w:tc>
          <w:tcPr>
            <w:tcW w:w="4253" w:type="dxa"/>
            <w:shd w:val="clear" w:color="auto" w:fill="FFFFFF"/>
            <w:tcMar>
              <w:top w:w="0" w:type="dxa"/>
              <w:left w:w="108" w:type="dxa"/>
              <w:bottom w:w="0" w:type="dxa"/>
              <w:right w:w="108" w:type="dxa"/>
            </w:tcMar>
            <w:hideMark/>
          </w:tcPr>
          <w:p w:rsidR="003E1BA6" w:rsidRPr="005653A8" w:rsidRDefault="003E1BA6" w:rsidP="00F66D1D">
            <w:pPr>
              <w:spacing w:before="240" w:after="240"/>
              <w:rPr>
                <w:rFonts w:ascii="Times New Roman" w:hAnsi="Times New Roman"/>
                <w:szCs w:val="20"/>
              </w:rPr>
            </w:pPr>
            <w:r w:rsidRPr="005653A8">
              <w:rPr>
                <w:rFonts w:ascii="Times New Roman" w:hAnsi="Times New Roman"/>
                <w:szCs w:val="20"/>
              </w:rPr>
              <w:t>(trang 2)</w:t>
            </w:r>
          </w:p>
        </w:tc>
        <w:tc>
          <w:tcPr>
            <w:tcW w:w="151" w:type="dxa"/>
            <w:shd w:val="clear" w:color="auto" w:fill="FFFFFF"/>
            <w:tcMar>
              <w:top w:w="0" w:type="dxa"/>
              <w:left w:w="10" w:type="dxa"/>
              <w:bottom w:w="0" w:type="dxa"/>
              <w:right w:w="10" w:type="dxa"/>
            </w:tcMar>
            <w:hideMark/>
          </w:tcPr>
          <w:p w:rsidR="003E1BA6" w:rsidRPr="005653A8" w:rsidRDefault="003E1BA6" w:rsidP="00F66D1D">
            <w:pPr>
              <w:rPr>
                <w:rFonts w:ascii="Times New Roman" w:hAnsi="Times New Roman"/>
                <w:szCs w:val="20"/>
              </w:rPr>
            </w:pPr>
          </w:p>
        </w:tc>
      </w:tr>
      <w:tr w:rsidR="003E1BA6" w:rsidRPr="005653A8" w:rsidTr="00F66D1D">
        <w:trPr>
          <w:trHeight w:val="5997"/>
          <w:tblCellSpacing w:w="0" w:type="dxa"/>
        </w:trPr>
        <w:tc>
          <w:tcPr>
            <w:tcW w:w="4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1BA6" w:rsidRPr="005653A8" w:rsidRDefault="003E1BA6" w:rsidP="00F66D1D">
            <w:pPr>
              <w:spacing w:before="120"/>
              <w:rPr>
                <w:rFonts w:ascii="Times New Roman" w:hAnsi="Times New Roman"/>
                <w:b/>
                <w:bCs/>
                <w:szCs w:val="20"/>
              </w:rPr>
            </w:pPr>
            <w:r w:rsidRPr="005653A8">
              <w:rPr>
                <w:rFonts w:ascii="Times New Roman" w:hAnsi="Times New Roman"/>
                <w:b/>
                <w:bCs/>
                <w:szCs w:val="20"/>
              </w:rPr>
              <w:t>NỘI DUNG GIẤY PHÉP</w:t>
            </w:r>
          </w:p>
          <w:p w:rsidR="003E1BA6" w:rsidRPr="005653A8" w:rsidRDefault="003E1BA6" w:rsidP="00F66D1D">
            <w:pPr>
              <w:spacing w:before="120"/>
              <w:rPr>
                <w:rFonts w:ascii="Times New Roman" w:hAnsi="Times New Roman"/>
                <w:b/>
                <w:bCs/>
                <w:szCs w:val="20"/>
              </w:rPr>
            </w:pPr>
          </w:p>
          <w:p w:rsidR="003E1BA6" w:rsidRPr="005653A8" w:rsidRDefault="003E1BA6" w:rsidP="00F66D1D">
            <w:pPr>
              <w:jc w:val="left"/>
              <w:rPr>
                <w:rFonts w:ascii="Times New Roman" w:hAnsi="Times New Roman"/>
                <w:szCs w:val="20"/>
              </w:rPr>
            </w:pPr>
            <w:r w:rsidRPr="005653A8">
              <w:rPr>
                <w:rFonts w:ascii="Times New Roman" w:hAnsi="Times New Roman"/>
                <w:szCs w:val="20"/>
              </w:rPr>
              <w:t>1. Tên, địa chỉ của tổ chức, cá nhân được cấp giấy phép:....</w:t>
            </w:r>
          </w:p>
          <w:p w:rsidR="003E1BA6" w:rsidRPr="005653A8" w:rsidRDefault="003E1BA6" w:rsidP="00F66D1D">
            <w:pPr>
              <w:jc w:val="left"/>
              <w:rPr>
                <w:rFonts w:ascii="Times New Roman" w:hAnsi="Times New Roman"/>
                <w:szCs w:val="20"/>
              </w:rPr>
            </w:pPr>
            <w:r w:rsidRPr="005653A8">
              <w:rPr>
                <w:rFonts w:ascii="Times New Roman" w:hAnsi="Times New Roman"/>
                <w:szCs w:val="20"/>
              </w:rPr>
              <w:t>2. Phạm vi hoạt động dự báo, cảnh báo:....</w:t>
            </w:r>
          </w:p>
          <w:p w:rsidR="003E1BA6" w:rsidRPr="005653A8" w:rsidRDefault="003E1BA6" w:rsidP="00F66D1D">
            <w:pPr>
              <w:jc w:val="left"/>
              <w:rPr>
                <w:rFonts w:ascii="Times New Roman" w:hAnsi="Times New Roman"/>
                <w:szCs w:val="20"/>
              </w:rPr>
            </w:pPr>
            <w:r w:rsidRPr="005653A8">
              <w:rPr>
                <w:rFonts w:ascii="Times New Roman" w:hAnsi="Times New Roman"/>
                <w:szCs w:val="20"/>
              </w:rPr>
              <w:t>3. Loại hoạt động dự báo, cảnh báo được cấp phép:...</w:t>
            </w:r>
          </w:p>
          <w:p w:rsidR="003E1BA6" w:rsidRPr="005653A8" w:rsidRDefault="003E1BA6" w:rsidP="00F66D1D">
            <w:pPr>
              <w:jc w:val="left"/>
              <w:rPr>
                <w:rFonts w:ascii="Times New Roman" w:hAnsi="Times New Roman"/>
                <w:szCs w:val="20"/>
              </w:rPr>
            </w:pPr>
            <w:r w:rsidRPr="005653A8">
              <w:rPr>
                <w:rFonts w:ascii="Times New Roman" w:hAnsi="Times New Roman"/>
                <w:szCs w:val="20"/>
              </w:rPr>
              <w:t>4. Đối tượng cung cấp thông tin dự báo, cảnh báo:...</w:t>
            </w:r>
          </w:p>
          <w:p w:rsidR="003E1BA6" w:rsidRPr="005653A8" w:rsidRDefault="003E1BA6" w:rsidP="00F66D1D">
            <w:pPr>
              <w:jc w:val="left"/>
              <w:rPr>
                <w:rFonts w:ascii="Times New Roman" w:hAnsi="Times New Roman"/>
                <w:szCs w:val="20"/>
              </w:rPr>
            </w:pPr>
            <w:r w:rsidRPr="005653A8">
              <w:rPr>
                <w:rFonts w:ascii="Times New Roman" w:hAnsi="Times New Roman"/>
                <w:szCs w:val="20"/>
              </w:rPr>
              <w:t>5. Thời hạn của giấy phép:...</w:t>
            </w:r>
          </w:p>
          <w:p w:rsidR="003E1BA6" w:rsidRPr="005653A8"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r w:rsidRPr="005653A8">
              <w:rPr>
                <w:rFonts w:ascii="Times New Roman" w:hAnsi="Times New Roman"/>
                <w:i/>
                <w:iCs/>
                <w:szCs w:val="20"/>
              </w:rPr>
              <w:t xml:space="preserve">Hà Nội, ngày </w:t>
            </w:r>
            <w:r>
              <w:rPr>
                <w:rFonts w:ascii="Times New Roman" w:hAnsi="Times New Roman"/>
                <w:i/>
                <w:iCs/>
                <w:szCs w:val="20"/>
              </w:rPr>
              <w:t xml:space="preserve">    </w:t>
            </w:r>
            <w:r w:rsidRPr="005653A8">
              <w:rPr>
                <w:rFonts w:ascii="Times New Roman" w:hAnsi="Times New Roman"/>
                <w:i/>
                <w:iCs/>
                <w:szCs w:val="20"/>
              </w:rPr>
              <w:t xml:space="preserve">tháng </w:t>
            </w:r>
            <w:r>
              <w:rPr>
                <w:rFonts w:ascii="Times New Roman" w:hAnsi="Times New Roman"/>
                <w:i/>
                <w:iCs/>
                <w:szCs w:val="20"/>
              </w:rPr>
              <w:t xml:space="preserve">    </w:t>
            </w:r>
            <w:r w:rsidRPr="005653A8">
              <w:rPr>
                <w:rFonts w:ascii="Times New Roman" w:hAnsi="Times New Roman"/>
                <w:i/>
                <w:iCs/>
                <w:szCs w:val="20"/>
              </w:rPr>
              <w:t>năm</w:t>
            </w:r>
          </w:p>
          <w:p w:rsidR="003E1BA6" w:rsidRPr="005653A8" w:rsidRDefault="003E1BA6"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tc>
        <w:tc>
          <w:tcPr>
            <w:tcW w:w="242"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3E1BA6" w:rsidRPr="005653A8" w:rsidRDefault="003E1BA6" w:rsidP="00F66D1D">
            <w:pPr>
              <w:rPr>
                <w:rFonts w:ascii="Times New Roman" w:hAnsi="Times New Roman"/>
                <w:szCs w:val="20"/>
              </w:rPr>
            </w:pPr>
          </w:p>
        </w:tc>
        <w:tc>
          <w:tcPr>
            <w:tcW w:w="42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E1BA6" w:rsidRPr="005653A8" w:rsidRDefault="003E1BA6" w:rsidP="00F66D1D">
            <w:pPr>
              <w:spacing w:before="120"/>
              <w:rPr>
                <w:rFonts w:ascii="Times New Roman" w:hAnsi="Times New Roman"/>
                <w:szCs w:val="20"/>
              </w:rPr>
            </w:pPr>
            <w:r w:rsidRPr="005653A8">
              <w:rPr>
                <w:rFonts w:ascii="Times New Roman" w:hAnsi="Times New Roman"/>
                <w:szCs w:val="20"/>
              </w:rPr>
              <w:t>Gia hạn/bổ sung lần thứ nhất:.........</w:t>
            </w:r>
          </w:p>
          <w:p w:rsidR="003E1BA6" w:rsidRPr="005653A8" w:rsidRDefault="003E1BA6" w:rsidP="00F66D1D">
            <w:pPr>
              <w:rPr>
                <w:rFonts w:ascii="Times New Roman" w:hAnsi="Times New Roman"/>
                <w:i/>
                <w:iCs/>
                <w:szCs w:val="20"/>
              </w:rPr>
            </w:pPr>
          </w:p>
          <w:p w:rsidR="003E1BA6" w:rsidRDefault="003E1BA6" w:rsidP="00F66D1D">
            <w:pPr>
              <w:rPr>
                <w:rFonts w:ascii="Times New Roman" w:hAnsi="Times New Roman"/>
                <w:i/>
                <w:iCs/>
                <w:szCs w:val="20"/>
              </w:rPr>
            </w:pPr>
          </w:p>
          <w:p w:rsidR="003E1BA6" w:rsidRPr="005653A8" w:rsidRDefault="003E1BA6" w:rsidP="00F66D1D">
            <w:pPr>
              <w:rPr>
                <w:rFonts w:ascii="Times New Roman" w:hAnsi="Times New Roman"/>
                <w:szCs w:val="20"/>
              </w:rPr>
            </w:pPr>
            <w:r w:rsidRPr="005653A8">
              <w:rPr>
                <w:rFonts w:ascii="Times New Roman" w:hAnsi="Times New Roman"/>
                <w:i/>
                <w:iCs/>
                <w:szCs w:val="20"/>
              </w:rPr>
              <w:t>Hà Nội, ngày tháng năm</w:t>
            </w:r>
          </w:p>
          <w:p w:rsidR="003E1BA6" w:rsidRPr="005653A8" w:rsidRDefault="003E1BA6"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p w:rsidR="003E1BA6" w:rsidRDefault="003E1BA6" w:rsidP="00F66D1D">
            <w:pPr>
              <w:rPr>
                <w:rFonts w:ascii="Times New Roman" w:hAnsi="Times New Roman"/>
                <w:szCs w:val="20"/>
              </w:rPr>
            </w:pPr>
            <w:r w:rsidRPr="005653A8">
              <w:rPr>
                <w:rFonts w:ascii="Times New Roman" w:hAnsi="Times New Roman"/>
                <w:szCs w:val="20"/>
              </w:rPr>
              <w:t>Gia hạn/bổ sung lần thứ hai:............</w:t>
            </w:r>
          </w:p>
          <w:p w:rsidR="003E1BA6" w:rsidRDefault="003E1BA6" w:rsidP="00F66D1D">
            <w:pPr>
              <w:rPr>
                <w:rFonts w:ascii="Times New Roman" w:hAnsi="Times New Roman"/>
                <w:szCs w:val="20"/>
              </w:rPr>
            </w:pPr>
          </w:p>
          <w:p w:rsidR="003E1BA6" w:rsidRDefault="003E1BA6" w:rsidP="00F66D1D">
            <w:pPr>
              <w:rPr>
                <w:rFonts w:ascii="Times New Roman" w:hAnsi="Times New Roman"/>
                <w:szCs w:val="20"/>
              </w:rPr>
            </w:pPr>
          </w:p>
          <w:p w:rsidR="003E1BA6" w:rsidRDefault="003E1BA6" w:rsidP="00F66D1D">
            <w:pPr>
              <w:rPr>
                <w:rFonts w:ascii="Times New Roman" w:hAnsi="Times New Roman"/>
                <w:szCs w:val="20"/>
              </w:rPr>
            </w:pPr>
          </w:p>
          <w:p w:rsidR="003E1BA6" w:rsidRPr="005653A8" w:rsidRDefault="003E1BA6" w:rsidP="00F66D1D">
            <w:pPr>
              <w:rPr>
                <w:rFonts w:ascii="Times New Roman" w:hAnsi="Times New Roman"/>
                <w:szCs w:val="20"/>
              </w:rPr>
            </w:pPr>
          </w:p>
          <w:p w:rsidR="003E1BA6" w:rsidRPr="005653A8" w:rsidRDefault="003E1BA6" w:rsidP="00F66D1D">
            <w:pPr>
              <w:rPr>
                <w:rFonts w:ascii="Times New Roman" w:hAnsi="Times New Roman"/>
                <w:i/>
                <w:iCs/>
                <w:szCs w:val="20"/>
              </w:rPr>
            </w:pPr>
          </w:p>
          <w:p w:rsidR="003E1BA6" w:rsidRPr="005653A8" w:rsidRDefault="003E1BA6" w:rsidP="00F66D1D">
            <w:pPr>
              <w:rPr>
                <w:rFonts w:ascii="Times New Roman" w:hAnsi="Times New Roman"/>
                <w:szCs w:val="20"/>
              </w:rPr>
            </w:pPr>
            <w:r w:rsidRPr="005653A8">
              <w:rPr>
                <w:rFonts w:ascii="Times New Roman" w:hAnsi="Times New Roman"/>
                <w:i/>
                <w:iCs/>
                <w:szCs w:val="20"/>
              </w:rPr>
              <w:t xml:space="preserve">Hà Nội, ngày </w:t>
            </w:r>
            <w:r>
              <w:rPr>
                <w:rFonts w:ascii="Times New Roman" w:hAnsi="Times New Roman"/>
                <w:i/>
                <w:iCs/>
                <w:szCs w:val="20"/>
              </w:rPr>
              <w:t xml:space="preserve">    </w:t>
            </w:r>
            <w:r w:rsidRPr="005653A8">
              <w:rPr>
                <w:rFonts w:ascii="Times New Roman" w:hAnsi="Times New Roman"/>
                <w:i/>
                <w:iCs/>
                <w:szCs w:val="20"/>
              </w:rPr>
              <w:t xml:space="preserve">tháng </w:t>
            </w:r>
            <w:r>
              <w:rPr>
                <w:rFonts w:ascii="Times New Roman" w:hAnsi="Times New Roman"/>
                <w:i/>
                <w:iCs/>
                <w:szCs w:val="20"/>
              </w:rPr>
              <w:t xml:space="preserve">    </w:t>
            </w:r>
            <w:r w:rsidRPr="005653A8">
              <w:rPr>
                <w:rFonts w:ascii="Times New Roman" w:hAnsi="Times New Roman"/>
                <w:i/>
                <w:iCs/>
                <w:szCs w:val="20"/>
              </w:rPr>
              <w:t>năm</w:t>
            </w:r>
          </w:p>
          <w:p w:rsidR="003E1BA6" w:rsidRPr="005653A8" w:rsidRDefault="003E1BA6" w:rsidP="00F66D1D">
            <w:pPr>
              <w:rPr>
                <w:rFonts w:ascii="Times New Roman" w:hAnsi="Times New Roman"/>
                <w:b/>
                <w:bCs/>
                <w:szCs w:val="20"/>
              </w:rPr>
            </w:pPr>
            <w:r w:rsidRPr="005653A8">
              <w:rPr>
                <w:rFonts w:ascii="Times New Roman" w:hAnsi="Times New Roman"/>
                <w:b/>
                <w:bCs/>
                <w:szCs w:val="20"/>
              </w:rPr>
              <w:t>BỘ TRƯỞNG</w:t>
            </w:r>
            <w:r w:rsidRPr="005653A8">
              <w:rPr>
                <w:rFonts w:ascii="Times New Roman" w:hAnsi="Times New Roman"/>
                <w:b/>
                <w:bCs/>
                <w:szCs w:val="20"/>
              </w:rPr>
              <w:br/>
              <w:t>BỘ TÀI NGUYÊN VÀ MÔI TRƯỜNG/</w:t>
            </w:r>
            <w:r w:rsidRPr="005653A8">
              <w:rPr>
                <w:rFonts w:ascii="Times New Roman" w:hAnsi="Times New Roman"/>
                <w:b/>
                <w:bCs/>
                <w:szCs w:val="20"/>
              </w:rPr>
              <w:br/>
              <w:t>TM. ỦY BAN NHÂN DÂN</w:t>
            </w:r>
            <w:r w:rsidRPr="005653A8">
              <w:rPr>
                <w:rFonts w:ascii="Times New Roman" w:hAnsi="Times New Roman"/>
                <w:b/>
                <w:bCs/>
                <w:szCs w:val="20"/>
              </w:rPr>
              <w:br/>
              <w:t>CHỦ TỊCH</w:t>
            </w:r>
          </w:p>
        </w:tc>
        <w:tc>
          <w:tcPr>
            <w:tcW w:w="151" w:type="dxa"/>
            <w:shd w:val="clear" w:color="auto" w:fill="FFFFFF"/>
            <w:vAlign w:val="center"/>
            <w:hideMark/>
          </w:tcPr>
          <w:p w:rsidR="003E1BA6" w:rsidRPr="005653A8" w:rsidRDefault="003E1BA6" w:rsidP="00F66D1D">
            <w:pPr>
              <w:rPr>
                <w:rFonts w:ascii="Times New Roman" w:hAnsi="Times New Roman"/>
                <w:szCs w:val="20"/>
              </w:rPr>
            </w:pPr>
          </w:p>
        </w:tc>
      </w:tr>
      <w:tr w:rsidR="003E1BA6" w:rsidRPr="005653A8" w:rsidTr="00F66D1D">
        <w:trPr>
          <w:tblCellSpacing w:w="0" w:type="dxa"/>
        </w:trPr>
        <w:tc>
          <w:tcPr>
            <w:tcW w:w="4662" w:type="dxa"/>
            <w:shd w:val="clear" w:color="auto" w:fill="FFFFFF"/>
            <w:tcMar>
              <w:top w:w="0" w:type="dxa"/>
              <w:left w:w="108" w:type="dxa"/>
              <w:bottom w:w="0" w:type="dxa"/>
              <w:right w:w="108" w:type="dxa"/>
            </w:tcMar>
            <w:hideMark/>
          </w:tcPr>
          <w:p w:rsidR="003E1BA6" w:rsidRPr="00CA3ACB" w:rsidRDefault="003E1BA6" w:rsidP="00F66D1D">
            <w:pPr>
              <w:spacing w:before="240" w:after="240"/>
              <w:rPr>
                <w:rFonts w:ascii="Times New Roman" w:hAnsi="Times New Roman"/>
                <w:szCs w:val="20"/>
              </w:rPr>
            </w:pPr>
            <w:r w:rsidRPr="00CA3ACB">
              <w:rPr>
                <w:rFonts w:ascii="Times New Roman" w:hAnsi="Times New Roman"/>
                <w:szCs w:val="20"/>
              </w:rPr>
              <w:t>(trang 3)</w:t>
            </w:r>
          </w:p>
        </w:tc>
        <w:tc>
          <w:tcPr>
            <w:tcW w:w="242" w:type="dxa"/>
            <w:shd w:val="clear" w:color="auto" w:fill="FFFFFF"/>
            <w:tcMar>
              <w:top w:w="0" w:type="dxa"/>
              <w:left w:w="108" w:type="dxa"/>
              <w:bottom w:w="0" w:type="dxa"/>
              <w:right w:w="108" w:type="dxa"/>
            </w:tcMar>
            <w:hideMark/>
          </w:tcPr>
          <w:p w:rsidR="003E1BA6" w:rsidRPr="00CA3ACB" w:rsidRDefault="003E1BA6" w:rsidP="00F66D1D">
            <w:pPr>
              <w:spacing w:before="240" w:after="240"/>
              <w:rPr>
                <w:rFonts w:ascii="Times New Roman" w:hAnsi="Times New Roman"/>
                <w:szCs w:val="20"/>
              </w:rPr>
            </w:pPr>
          </w:p>
        </w:tc>
        <w:tc>
          <w:tcPr>
            <w:tcW w:w="4253" w:type="dxa"/>
            <w:shd w:val="clear" w:color="auto" w:fill="FFFFFF"/>
            <w:tcMar>
              <w:top w:w="0" w:type="dxa"/>
              <w:left w:w="108" w:type="dxa"/>
              <w:bottom w:w="0" w:type="dxa"/>
              <w:right w:w="108" w:type="dxa"/>
            </w:tcMar>
            <w:hideMark/>
          </w:tcPr>
          <w:p w:rsidR="003E1BA6" w:rsidRPr="00CA3ACB" w:rsidRDefault="003E1BA6" w:rsidP="00F66D1D">
            <w:pPr>
              <w:spacing w:before="240" w:after="240"/>
              <w:rPr>
                <w:rFonts w:ascii="Times New Roman" w:hAnsi="Times New Roman"/>
                <w:szCs w:val="20"/>
              </w:rPr>
            </w:pPr>
            <w:r w:rsidRPr="00CA3ACB">
              <w:rPr>
                <w:rFonts w:ascii="Times New Roman" w:hAnsi="Times New Roman"/>
                <w:szCs w:val="20"/>
              </w:rPr>
              <w:t>(trang 4)</w:t>
            </w:r>
          </w:p>
        </w:tc>
        <w:tc>
          <w:tcPr>
            <w:tcW w:w="151" w:type="dxa"/>
            <w:shd w:val="clear" w:color="auto" w:fill="FFFFFF"/>
            <w:vAlign w:val="center"/>
            <w:hideMark/>
          </w:tcPr>
          <w:p w:rsidR="003E1BA6" w:rsidRPr="00CA3ACB" w:rsidRDefault="003E1BA6" w:rsidP="00F66D1D">
            <w:pPr>
              <w:spacing w:before="240" w:after="240"/>
              <w:rPr>
                <w:rFonts w:ascii="Times New Roman" w:hAnsi="Times New Roman"/>
                <w:szCs w:val="20"/>
              </w:rPr>
            </w:pPr>
          </w:p>
        </w:tc>
      </w:tr>
    </w:tbl>
    <w:p w:rsidR="003E1BA6" w:rsidRPr="00CA3ACB" w:rsidRDefault="003E1BA6" w:rsidP="003E1BA6">
      <w:pPr>
        <w:pStyle w:val="NormalWeb"/>
        <w:shd w:val="clear" w:color="auto" w:fill="FFFFFF"/>
        <w:spacing w:before="0" w:beforeAutospacing="0" w:after="120" w:afterAutospacing="0"/>
        <w:jc w:val="both"/>
        <w:rPr>
          <w:rFonts w:ascii="Times New Roman" w:hAnsi="Times New Roman"/>
          <w:color w:val="000000"/>
          <w:sz w:val="26"/>
          <w:szCs w:val="26"/>
        </w:rPr>
      </w:pPr>
      <w:r w:rsidRPr="00CA3ACB">
        <w:rPr>
          <w:rFonts w:ascii="Times New Roman" w:hAnsi="Times New Roman"/>
          <w:color w:val="000000"/>
          <w:sz w:val="26"/>
          <w:szCs w:val="26"/>
        </w:rPr>
        <w:lastRenderedPageBreak/>
        <w:t>Giấy phép được in trên giấy có hoa văn, ở giữa là hình Quốc huy, cỡ giấy A4 gập.</w:t>
      </w:r>
    </w:p>
    <w:p w:rsidR="003E1BA6" w:rsidRPr="005653A8" w:rsidRDefault="003E1BA6" w:rsidP="003E1BA6">
      <w:pPr>
        <w:pStyle w:val="NormalWeb"/>
        <w:shd w:val="clear" w:color="auto" w:fill="FFFFFF"/>
        <w:spacing w:before="0" w:beforeAutospacing="0" w:after="120" w:afterAutospacing="0"/>
        <w:ind w:firstLine="720"/>
        <w:jc w:val="both"/>
        <w:rPr>
          <w:rFonts w:ascii="Times New Roman" w:hAnsi="Times New Roman"/>
          <w:color w:val="000000"/>
          <w:szCs w:val="20"/>
        </w:rPr>
      </w:pPr>
    </w:p>
    <w:p w:rsidR="003E1BA6" w:rsidRPr="005653A8" w:rsidRDefault="003E1BA6" w:rsidP="003E1BA6">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Fonts w:ascii="Times New Roman" w:hAnsi="Times New Roman"/>
          <w:color w:val="000000"/>
          <w:szCs w:val="20"/>
        </w:rPr>
        <w:t>____________</w:t>
      </w:r>
    </w:p>
    <w:p w:rsidR="003E1BA6" w:rsidRPr="005653A8" w:rsidRDefault="003E1BA6" w:rsidP="003E1BA6">
      <w:pPr>
        <w:pStyle w:val="NormalWeb"/>
        <w:shd w:val="clear" w:color="auto" w:fill="FFFFFF"/>
        <w:spacing w:before="0" w:beforeAutospacing="0" w:after="120" w:afterAutospacing="0"/>
        <w:ind w:firstLine="720"/>
        <w:jc w:val="both"/>
        <w:rPr>
          <w:rFonts w:ascii="Times New Roman" w:hAnsi="Times New Roman"/>
          <w:color w:val="000000"/>
          <w:szCs w:val="20"/>
        </w:rPr>
      </w:pPr>
      <w:r w:rsidRPr="005653A8">
        <w:rPr>
          <w:rStyle w:val="fontstyle01"/>
          <w:rFonts w:ascii="Times New Roman" w:hAnsi="Times New Roman"/>
          <w:szCs w:val="20"/>
          <w:vertAlign w:val="superscript"/>
        </w:rPr>
        <w:t>8</w:t>
      </w:r>
      <w:r w:rsidRPr="005653A8">
        <w:rPr>
          <w:rStyle w:val="fontstyle01"/>
          <w:rFonts w:ascii="Times New Roman" w:hAnsi="Times New Roman"/>
          <w:szCs w:val="20"/>
        </w:rPr>
        <w:t xml:space="preserve"> Sửa đổi theo quy định tại Mẫu số 05 của Nghị định số 48/2020/NĐ-CP ngày 15 tháng 4 năm 2020, có hiệu lực thi hành kể từ ngày 01 tháng 6 năm 2020.</w:t>
      </w:r>
    </w:p>
    <w:p w:rsidR="003E1BA6" w:rsidRPr="005653A8" w:rsidRDefault="003E1BA6" w:rsidP="003E1BA6">
      <w:pPr>
        <w:jc w:val="right"/>
        <w:rPr>
          <w:rFonts w:ascii="Times New Roman" w:hAnsi="Times New Roman"/>
          <w:b/>
          <w:bCs/>
          <w:szCs w:val="20"/>
        </w:rPr>
      </w:pPr>
      <w:r w:rsidRPr="005653A8">
        <w:rPr>
          <w:rFonts w:ascii="Times New Roman" w:hAnsi="Times New Roman"/>
          <w:b/>
          <w:bCs/>
          <w:szCs w:val="20"/>
        </w:rPr>
        <w:t>Mẫu số 02</w:t>
      </w:r>
    </w:p>
    <w:p w:rsidR="003E1BA6" w:rsidRPr="00CA3ACB" w:rsidRDefault="003E1BA6" w:rsidP="003E1BA6">
      <w:pPr>
        <w:spacing w:before="120" w:after="120"/>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1897380</wp:posOffset>
                </wp:positionH>
                <wp:positionV relativeFrom="paragraph">
                  <wp:posOffset>468630</wp:posOffset>
                </wp:positionV>
                <wp:extent cx="1949450" cy="0"/>
                <wp:effectExtent l="13970" t="13335" r="825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EAEFF" id="Straight Arrow Connector 1" o:spid="_x0000_s1026" type="#_x0000_t32" style="position:absolute;margin-left:149.4pt;margin-top:36.9pt;width:1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Ia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mS7TG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"/>
            </w:pict>
          </mc:Fallback>
        </mc:AlternateContent>
      </w:r>
      <w:r w:rsidRPr="00CA3ACB">
        <w:rPr>
          <w:rFonts w:ascii="Times New Roman" w:hAnsi="Times New Roman"/>
          <w:b/>
          <w:bCs/>
          <w:sz w:val="26"/>
          <w:szCs w:val="26"/>
        </w:rPr>
        <w:t>CỘNG HÒA XÃ HỘI CHỦ NGHĨA VIỆT NAM</w:t>
      </w:r>
      <w:r w:rsidRPr="00CA3ACB">
        <w:rPr>
          <w:rFonts w:ascii="Times New Roman" w:hAnsi="Times New Roman"/>
          <w:b/>
          <w:bCs/>
          <w:sz w:val="26"/>
          <w:szCs w:val="26"/>
        </w:rPr>
        <w:br/>
        <w:t>Độc lập - Tự do - Hạnh phúc</w:t>
      </w:r>
      <w:r w:rsidRPr="00CA3ACB">
        <w:rPr>
          <w:rFonts w:ascii="Times New Roman" w:hAnsi="Times New Roman"/>
          <w:b/>
          <w:bCs/>
          <w:sz w:val="26"/>
          <w:szCs w:val="26"/>
        </w:rPr>
        <w:br/>
      </w:r>
      <w:r w:rsidRPr="00CA3ACB">
        <w:rPr>
          <w:rFonts w:ascii="Times New Roman" w:hAnsi="Times New Roman"/>
          <w:i/>
          <w:iCs/>
          <w:sz w:val="26"/>
          <w:szCs w:val="26"/>
        </w:rPr>
        <w:t>……………, ngày ………. tháng ……… năm ……….</w:t>
      </w:r>
    </w:p>
    <w:p w:rsidR="003E1BA6" w:rsidRDefault="003E1BA6" w:rsidP="003E1BA6">
      <w:pPr>
        <w:spacing w:line="264" w:lineRule="auto"/>
        <w:rPr>
          <w:rFonts w:ascii="Times New Roman" w:hAnsi="Times New Roman"/>
          <w:b/>
          <w:bCs/>
          <w:sz w:val="26"/>
          <w:szCs w:val="26"/>
        </w:rPr>
      </w:pPr>
      <w:r w:rsidRPr="00CA3ACB">
        <w:rPr>
          <w:rFonts w:ascii="Times New Roman" w:hAnsi="Times New Roman"/>
          <w:b/>
          <w:bCs/>
          <w:sz w:val="26"/>
          <w:szCs w:val="26"/>
        </w:rPr>
        <w:t xml:space="preserve">ĐƠN ĐỀ NGHỊ CẤP GIẤY PHÉP HOẠT ĐỘNG DỰ BÁO, </w:t>
      </w:r>
    </w:p>
    <w:p w:rsidR="003E1BA6" w:rsidRPr="00CA3ACB" w:rsidRDefault="003E1BA6" w:rsidP="003E1BA6">
      <w:pPr>
        <w:spacing w:line="264" w:lineRule="auto"/>
        <w:rPr>
          <w:rFonts w:ascii="Times New Roman" w:hAnsi="Times New Roman"/>
          <w:b/>
          <w:bCs/>
          <w:sz w:val="26"/>
          <w:szCs w:val="26"/>
        </w:rPr>
      </w:pPr>
      <w:r w:rsidRPr="00CA3ACB">
        <w:rPr>
          <w:rFonts w:ascii="Times New Roman" w:hAnsi="Times New Roman"/>
          <w:b/>
          <w:bCs/>
          <w:sz w:val="26"/>
          <w:szCs w:val="26"/>
        </w:rPr>
        <w:t>CẢNH BÁO KHÍ TƯỢNG THỦY VĂN</w:t>
      </w:r>
      <w:r w:rsidRPr="00CA3ACB">
        <w:rPr>
          <w:rFonts w:ascii="Times New Roman" w:hAnsi="Times New Roman"/>
          <w:b/>
          <w:bCs/>
          <w:sz w:val="26"/>
          <w:szCs w:val="26"/>
        </w:rPr>
        <w:br/>
        <w:t>(Đề nghị: cấp lần đầu/cấp lại/sửa đổi/bổ sung/gia hạn)</w:t>
      </w:r>
    </w:p>
    <w:p w:rsidR="003E1BA6" w:rsidRPr="00044DB0" w:rsidRDefault="003E1BA6" w:rsidP="003E1BA6">
      <w:pPr>
        <w:spacing w:before="240" w:after="120"/>
        <w:rPr>
          <w:rFonts w:ascii="Times New Roman" w:hAnsi="Times New Roman"/>
          <w:sz w:val="26"/>
          <w:szCs w:val="26"/>
        </w:rPr>
      </w:pPr>
      <w:r w:rsidRPr="00CA3ACB">
        <w:rPr>
          <w:rFonts w:ascii="Times New Roman" w:hAnsi="Times New Roman"/>
          <w:sz w:val="26"/>
          <w:szCs w:val="26"/>
        </w:rPr>
        <w:t>Kính gửi: Bộ Tài nguyên và Môi trường/Ủy ban nhân dân tỉnh....</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1. Tên tổ chức/cá nhân</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2. Người đại diện trước pháp luật (không áp dụng đối với cá nhân đề nghị cấp giấy phép):</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3. Số, ký hiệu của Quyết định thành lập/Mã số doanh nghiệp của Giấy chứng nhận hoạt động kinh doanh, ngày cấp, nơi cấp:</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4. Địa chỉ chính tại:</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5. Số điện thoại:</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CA3ACB">
        <w:rPr>
          <w:rFonts w:ascii="Times New Roman" w:hAnsi="Times New Roman"/>
          <w:color w:val="000000"/>
          <w:sz w:val="26"/>
          <w:szCs w:val="26"/>
        </w:rPr>
        <w:t xml:space="preserve"> Fax: </w:t>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CA3ACB">
        <w:rPr>
          <w:rFonts w:ascii="Times New Roman" w:hAnsi="Times New Roman"/>
          <w:color w:val="000000"/>
          <w:sz w:val="26"/>
          <w:szCs w:val="26"/>
        </w:rPr>
        <w:t>E-mail:</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3E1BA6" w:rsidRPr="00CA3ACB" w:rsidRDefault="003E1BA6" w:rsidP="003E1BA6">
      <w:pPr>
        <w:pStyle w:val="NormalWeb"/>
        <w:shd w:val="clear" w:color="auto" w:fill="FFFFFF"/>
        <w:spacing w:before="120" w:beforeAutospacing="0" w:after="120" w:afterAutospacing="0"/>
        <w:jc w:val="both"/>
        <w:rPr>
          <w:rFonts w:ascii="Times New Roman" w:hAnsi="Times New Roman"/>
          <w:color w:val="000000"/>
          <w:sz w:val="26"/>
          <w:szCs w:val="26"/>
        </w:rPr>
      </w:pPr>
      <w:r w:rsidRPr="00CA3ACB">
        <w:rPr>
          <w:rFonts w:ascii="Times New Roman" w:hAnsi="Times New Roman"/>
          <w:color w:val="000000"/>
          <w:sz w:val="26"/>
          <w:szCs w:val="26"/>
        </w:rPr>
        <w:t>………………………………………………………………………………………………………………………………………………………………………………………………………………………………………………………………………………</w:t>
      </w:r>
    </w:p>
    <w:p w:rsidR="003E1BA6" w:rsidRPr="00CA3ACB" w:rsidRDefault="003E1BA6" w:rsidP="003E1BA6">
      <w:pPr>
        <w:pStyle w:val="NormalWeb"/>
        <w:shd w:val="clear" w:color="auto" w:fill="FFFFFF"/>
        <w:spacing w:before="120" w:beforeAutospacing="0" w:after="120" w:afterAutospacing="0"/>
        <w:jc w:val="both"/>
        <w:rPr>
          <w:rFonts w:ascii="Times New Roman" w:hAnsi="Times New Roman"/>
          <w:color w:val="000000"/>
          <w:sz w:val="26"/>
          <w:szCs w:val="26"/>
        </w:rPr>
      </w:pPr>
      <w:r w:rsidRPr="00CA3ACB">
        <w:rPr>
          <w:rFonts w:ascii="Times New Roman" w:hAnsi="Times New Roman"/>
          <w:color w:val="000000"/>
          <w:sz w:val="26"/>
          <w:szCs w:val="26"/>
        </w:rPr>
        <w:t>(Ghi rõ loại hoạt động dự báo, cảnh báo mà tổ chức/cá nhân xin cấp giấy phép hoạt động)</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6. Các giấy tờ kê khai kèm theo.</w:t>
      </w:r>
    </w:p>
    <w:p w:rsidR="003E1BA6" w:rsidRPr="00CA3ACB" w:rsidRDefault="003E1BA6" w:rsidP="003E1BA6">
      <w:pPr>
        <w:pStyle w:val="NormalWeb"/>
        <w:shd w:val="clear" w:color="auto" w:fill="FFFFFF"/>
        <w:spacing w:before="120" w:beforeAutospacing="0" w:after="120" w:afterAutospacing="0"/>
        <w:ind w:firstLine="720"/>
        <w:jc w:val="both"/>
        <w:rPr>
          <w:rFonts w:ascii="Times New Roman" w:hAnsi="Times New Roman"/>
          <w:color w:val="000000"/>
          <w:sz w:val="26"/>
          <w:szCs w:val="26"/>
        </w:rPr>
      </w:pPr>
      <w:r w:rsidRPr="00CA3ACB">
        <w:rPr>
          <w:rFonts w:ascii="Times New Roman" w:hAnsi="Times New Roman"/>
          <w:color w:val="000000"/>
          <w:sz w:val="26"/>
          <w:szCs w:val="26"/>
        </w:rPr>
        <w:t>Tôi xin chịu trách nhiệm trước pháp luật về toàn bộ nội dung đã kê khai.</w:t>
      </w:r>
    </w:p>
    <w:p w:rsidR="003E1BA6" w:rsidRPr="00CA3ACB" w:rsidRDefault="003E1BA6" w:rsidP="003E1BA6">
      <w:pPr>
        <w:spacing w:before="120" w:after="120"/>
        <w:rPr>
          <w:rFonts w:ascii="Times New Roman" w:hAnsi="Times New Roman"/>
          <w:sz w:val="26"/>
          <w:szCs w:val="26"/>
        </w:rPr>
      </w:pPr>
    </w:p>
    <w:tbl>
      <w:tblPr>
        <w:tblW w:w="9378" w:type="dxa"/>
        <w:tblCellSpacing w:w="0" w:type="dxa"/>
        <w:shd w:val="clear" w:color="auto" w:fill="FFFFFF"/>
        <w:tblCellMar>
          <w:left w:w="0" w:type="dxa"/>
          <w:right w:w="0" w:type="dxa"/>
        </w:tblCellMar>
        <w:tblLook w:val="04A0" w:firstRow="1" w:lastRow="0" w:firstColumn="1" w:lastColumn="0" w:noHBand="0" w:noVBand="1"/>
      </w:tblPr>
      <w:tblGrid>
        <w:gridCol w:w="4428"/>
        <w:gridCol w:w="4950"/>
      </w:tblGrid>
      <w:tr w:rsidR="003E1BA6" w:rsidRPr="00CA3ACB" w:rsidTr="00F66D1D">
        <w:trPr>
          <w:tblCellSpacing w:w="0" w:type="dxa"/>
        </w:trPr>
        <w:tc>
          <w:tcPr>
            <w:tcW w:w="4428" w:type="dxa"/>
            <w:shd w:val="clear" w:color="auto" w:fill="FFFFFF"/>
            <w:tcMar>
              <w:top w:w="0" w:type="dxa"/>
              <w:left w:w="108" w:type="dxa"/>
              <w:bottom w:w="0" w:type="dxa"/>
              <w:right w:w="108" w:type="dxa"/>
            </w:tcMar>
            <w:hideMark/>
          </w:tcPr>
          <w:p w:rsidR="003E1BA6" w:rsidRPr="00CA3ACB" w:rsidRDefault="003E1BA6" w:rsidP="00F66D1D">
            <w:pPr>
              <w:spacing w:before="120" w:after="120"/>
              <w:rPr>
                <w:rFonts w:ascii="Times New Roman" w:hAnsi="Times New Roman"/>
                <w:sz w:val="26"/>
                <w:szCs w:val="26"/>
              </w:rPr>
            </w:pPr>
          </w:p>
        </w:tc>
        <w:tc>
          <w:tcPr>
            <w:tcW w:w="4950" w:type="dxa"/>
            <w:shd w:val="clear" w:color="auto" w:fill="FFFFFF"/>
            <w:tcMar>
              <w:top w:w="0" w:type="dxa"/>
              <w:left w:w="108" w:type="dxa"/>
              <w:bottom w:w="0" w:type="dxa"/>
              <w:right w:w="108" w:type="dxa"/>
            </w:tcMar>
            <w:hideMark/>
          </w:tcPr>
          <w:p w:rsidR="003E1BA6" w:rsidRPr="00CA3ACB" w:rsidRDefault="003E1BA6" w:rsidP="00F66D1D">
            <w:pPr>
              <w:spacing w:before="120" w:after="120"/>
              <w:rPr>
                <w:rFonts w:ascii="Times New Roman" w:hAnsi="Times New Roman"/>
                <w:sz w:val="26"/>
                <w:szCs w:val="26"/>
              </w:rPr>
            </w:pPr>
            <w:r w:rsidRPr="00CA3ACB">
              <w:rPr>
                <w:rFonts w:ascii="Times New Roman" w:hAnsi="Times New Roman"/>
                <w:b/>
                <w:bCs/>
                <w:sz w:val="26"/>
                <w:szCs w:val="26"/>
              </w:rPr>
              <w:t>Người đứng đầu tổ chức</w:t>
            </w:r>
            <w:r w:rsidRPr="00CA3ACB">
              <w:rPr>
                <w:rFonts w:ascii="Times New Roman" w:hAnsi="Times New Roman"/>
                <w:sz w:val="26"/>
                <w:szCs w:val="26"/>
              </w:rPr>
              <w:t>/</w:t>
            </w:r>
            <w:r w:rsidRPr="00CA3ACB">
              <w:rPr>
                <w:rFonts w:ascii="Times New Roman" w:hAnsi="Times New Roman"/>
                <w:b/>
                <w:bCs/>
                <w:sz w:val="26"/>
                <w:szCs w:val="26"/>
              </w:rPr>
              <w:t>cá nhân xin phép</w:t>
            </w:r>
            <w:r w:rsidRPr="00CA3ACB">
              <w:rPr>
                <w:rFonts w:ascii="Times New Roman" w:hAnsi="Times New Roman"/>
                <w:sz w:val="26"/>
                <w:szCs w:val="26"/>
              </w:rPr>
              <w:br/>
              <w:t>(Ký tên/đóng dấu)</w:t>
            </w:r>
          </w:p>
        </w:tc>
      </w:tr>
    </w:tbl>
    <w:p w:rsidR="003E1BA6" w:rsidRPr="00CA3ACB" w:rsidRDefault="003E1BA6" w:rsidP="003E1BA6">
      <w:pPr>
        <w:pStyle w:val="BodyText"/>
        <w:shd w:val="clear" w:color="auto" w:fill="auto"/>
        <w:tabs>
          <w:tab w:val="left" w:pos="1492"/>
        </w:tabs>
        <w:spacing w:before="120" w:after="120" w:line="240" w:lineRule="auto"/>
        <w:ind w:firstLine="720"/>
        <w:jc w:val="both"/>
        <w:rPr>
          <w:b/>
          <w:bCs/>
          <w:color w:val="000000"/>
          <w:sz w:val="26"/>
          <w:szCs w:val="26"/>
        </w:rPr>
      </w:pPr>
    </w:p>
    <w:p w:rsidR="00FD7F76" w:rsidRDefault="00FD7F76">
      <w:bookmarkStart w:id="0" w:name="_GoBack"/>
      <w:bookmarkEnd w:id="0"/>
    </w:p>
    <w:sectPr w:rsidR="00FD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6"/>
    <w:rsid w:val="003E1BA6"/>
    <w:rsid w:val="007C2760"/>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4E874-5E79-4210-9F3C-DFF5483F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A6"/>
    <w:pPr>
      <w:spacing w:after="0" w:line="240" w:lineRule="auto"/>
      <w:jc w:val="center"/>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3E1BA6"/>
    <w:rPr>
      <w:rFonts w:eastAsia="Times New Roman" w:cs="Times New Roman"/>
      <w:szCs w:val="28"/>
      <w:shd w:val="clear" w:color="auto" w:fill="FFFFFF"/>
    </w:rPr>
  </w:style>
  <w:style w:type="paragraph" w:styleId="BodyText">
    <w:name w:val="Body Text"/>
    <w:basedOn w:val="Normal"/>
    <w:link w:val="BodyTextChar"/>
    <w:qFormat/>
    <w:rsid w:val="003E1BA6"/>
    <w:pPr>
      <w:widowControl w:val="0"/>
      <w:shd w:val="clear" w:color="auto" w:fill="FFFFFF"/>
      <w:spacing w:after="60" w:line="288" w:lineRule="auto"/>
      <w:ind w:firstLine="400"/>
    </w:pPr>
    <w:rPr>
      <w:rFonts w:ascii="Times New Roman" w:hAnsi="Times New Roman"/>
      <w:sz w:val="28"/>
      <w:szCs w:val="28"/>
    </w:rPr>
  </w:style>
  <w:style w:type="character" w:customStyle="1" w:styleId="BodyTextChar1">
    <w:name w:val="Body Text Char1"/>
    <w:basedOn w:val="DefaultParagraphFont"/>
    <w:uiPriority w:val="99"/>
    <w:semiHidden/>
    <w:rsid w:val="003E1BA6"/>
    <w:rPr>
      <w:rFonts w:ascii="Arial" w:eastAsia="Times New Roman" w:hAnsi="Arial" w:cs="Times New Roman"/>
      <w:sz w:val="20"/>
      <w:szCs w:val="24"/>
    </w:rPr>
  </w:style>
  <w:style w:type="paragraph" w:styleId="NormalWeb">
    <w:name w:val="Normal (Web)"/>
    <w:basedOn w:val="Normal"/>
    <w:uiPriority w:val="99"/>
    <w:unhideWhenUsed/>
    <w:rsid w:val="003E1BA6"/>
    <w:pPr>
      <w:spacing w:before="100" w:beforeAutospacing="1" w:after="100" w:afterAutospacing="1"/>
    </w:pPr>
  </w:style>
  <w:style w:type="character" w:customStyle="1" w:styleId="fontstyle01">
    <w:name w:val="fontstyle01"/>
    <w:rsid w:val="003E1BA6"/>
    <w:rPr>
      <w:rFonts w:ascii="TimesNewRomanPSMT" w:hAnsi="TimesNewRomanPS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cp:revision>
  <dcterms:created xsi:type="dcterms:W3CDTF">2024-02-23T02:22:00Z</dcterms:created>
  <dcterms:modified xsi:type="dcterms:W3CDTF">2024-02-23T02:22:00Z</dcterms:modified>
</cp:coreProperties>
</file>